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F1049B" w14:textId="77777777" w:rsidR="007A567B" w:rsidRPr="009A433F" w:rsidRDefault="003E54F2" w:rsidP="00DF3AF6">
      <w:pPr>
        <w:widowControl w:val="0"/>
        <w:ind w:left="7200" w:firstLine="171"/>
        <w:mirrorIndents/>
        <w:jc w:val="right"/>
        <w:rPr>
          <w:rFonts w:asciiTheme="minorHAnsi" w:hAnsiTheme="minorHAnsi"/>
          <w:b/>
          <w:sz w:val="22"/>
        </w:rPr>
      </w:pPr>
      <w:r w:rsidRPr="009A433F">
        <w:rPr>
          <w:rFonts w:asciiTheme="minorHAnsi" w:hAnsiTheme="minorHAnsi"/>
          <w:b/>
          <w:sz w:val="22"/>
        </w:rPr>
        <w:t>Shap C E Primary School</w:t>
      </w:r>
    </w:p>
    <w:p w14:paraId="114A7186" w14:textId="77777777" w:rsidR="00DF3AF6" w:rsidRPr="009A433F" w:rsidRDefault="00C37204" w:rsidP="00DF3AF6">
      <w:pPr>
        <w:widowControl w:val="0"/>
        <w:ind w:left="4320" w:firstLine="3051"/>
        <w:mirrorIndents/>
        <w:jc w:val="right"/>
        <w:rPr>
          <w:rFonts w:asciiTheme="minorHAnsi" w:hAnsiTheme="minorHAnsi"/>
          <w:b/>
          <w:sz w:val="20"/>
          <w:szCs w:val="22"/>
        </w:rPr>
      </w:pPr>
      <w:r w:rsidRPr="009A433F">
        <w:rPr>
          <w:rFonts w:asciiTheme="minorHAnsi" w:hAnsiTheme="minorHAnsi"/>
          <w:noProof/>
          <w:sz w:val="22"/>
          <w:lang w:eastAsia="en-GB"/>
        </w:rPr>
        <w:drawing>
          <wp:anchor distT="0" distB="0" distL="114300" distR="114300" simplePos="0" relativeHeight="251658752" behindDoc="1" locked="0" layoutInCell="1" allowOverlap="1" wp14:anchorId="299D43D6" wp14:editId="11402FED">
            <wp:simplePos x="0" y="0"/>
            <wp:positionH relativeFrom="column">
              <wp:posOffset>465760</wp:posOffset>
            </wp:positionH>
            <wp:positionV relativeFrom="paragraph">
              <wp:posOffset>73431</wp:posOffset>
            </wp:positionV>
            <wp:extent cx="1249045" cy="1171575"/>
            <wp:effectExtent l="0" t="0" r="8255" b="9525"/>
            <wp:wrapTight wrapText="bothSides">
              <wp:wrapPolygon edited="0">
                <wp:start x="6589" y="0"/>
                <wp:lineTo x="4612" y="1054"/>
                <wp:lineTo x="329" y="4917"/>
                <wp:lineTo x="0" y="10185"/>
                <wp:lineTo x="0" y="12644"/>
                <wp:lineTo x="2306" y="17210"/>
                <wp:lineTo x="1647" y="17561"/>
                <wp:lineTo x="1977" y="20722"/>
                <wp:lineTo x="7906" y="21424"/>
                <wp:lineTo x="11530" y="21424"/>
                <wp:lineTo x="15813" y="20371"/>
                <wp:lineTo x="17131" y="18263"/>
                <wp:lineTo x="15813" y="17210"/>
                <wp:lineTo x="18778" y="11590"/>
                <wp:lineTo x="21413" y="5971"/>
                <wp:lineTo x="21413" y="3512"/>
                <wp:lineTo x="18778" y="2107"/>
                <wp:lineTo x="11860" y="0"/>
                <wp:lineTo x="6589" y="0"/>
              </wp:wrapPolygon>
            </wp:wrapTight>
            <wp:docPr id="4" name="Picture 4" descr="cid:570DC92CAA7452428E401164A98DDA9A@eurprd09.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0DC92CAA7452428E401164A98DDA9A@eurprd09.prod.outlook.com" descr="cid:570DC92CAA7452428E401164A98DDA9A@eurprd09.prod.outlook.com"/>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24904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54F2" w:rsidRPr="009A433F">
        <w:rPr>
          <w:rFonts w:asciiTheme="minorHAnsi" w:hAnsiTheme="minorHAnsi"/>
          <w:b/>
          <w:sz w:val="20"/>
          <w:szCs w:val="22"/>
        </w:rPr>
        <w:t xml:space="preserve">                                                     </w:t>
      </w:r>
      <w:r w:rsidR="006D58C5" w:rsidRPr="009A433F">
        <w:rPr>
          <w:rFonts w:asciiTheme="minorHAnsi" w:hAnsiTheme="minorHAnsi"/>
          <w:b/>
          <w:sz w:val="20"/>
          <w:szCs w:val="22"/>
        </w:rPr>
        <w:t xml:space="preserve">                  </w:t>
      </w:r>
      <w:r w:rsidR="00DF3AF6" w:rsidRPr="009A433F">
        <w:rPr>
          <w:rFonts w:asciiTheme="minorHAnsi" w:hAnsiTheme="minorHAnsi"/>
          <w:b/>
          <w:sz w:val="20"/>
          <w:szCs w:val="22"/>
        </w:rPr>
        <w:t>Main Street</w:t>
      </w:r>
    </w:p>
    <w:p w14:paraId="6FF1D288" w14:textId="77777777" w:rsidR="00DF3AF6" w:rsidRPr="009A433F" w:rsidRDefault="00DF3AF6" w:rsidP="00DF3AF6">
      <w:pPr>
        <w:widowControl w:val="0"/>
        <w:ind w:left="4320" w:firstLine="3051"/>
        <w:mirrorIndents/>
        <w:jc w:val="right"/>
        <w:rPr>
          <w:rFonts w:asciiTheme="minorHAnsi" w:hAnsiTheme="minorHAnsi"/>
          <w:b/>
          <w:sz w:val="20"/>
          <w:szCs w:val="22"/>
        </w:rPr>
      </w:pPr>
      <w:r w:rsidRPr="009A433F">
        <w:rPr>
          <w:rFonts w:asciiTheme="minorHAnsi" w:hAnsiTheme="minorHAnsi"/>
          <w:b/>
          <w:sz w:val="20"/>
          <w:szCs w:val="22"/>
        </w:rPr>
        <w:t xml:space="preserve"> Shap</w:t>
      </w:r>
      <w:r w:rsidR="003E54F2" w:rsidRPr="009A433F">
        <w:rPr>
          <w:rFonts w:asciiTheme="minorHAnsi" w:hAnsiTheme="minorHAnsi"/>
          <w:b/>
          <w:sz w:val="20"/>
          <w:szCs w:val="22"/>
        </w:rPr>
        <w:t xml:space="preserve"> </w:t>
      </w:r>
    </w:p>
    <w:p w14:paraId="2B2695BB" w14:textId="77777777" w:rsidR="007A567B" w:rsidRPr="009A433F" w:rsidRDefault="003E54F2" w:rsidP="00DF3AF6">
      <w:pPr>
        <w:widowControl w:val="0"/>
        <w:ind w:left="4320" w:firstLine="3051"/>
        <w:mirrorIndents/>
        <w:jc w:val="right"/>
        <w:rPr>
          <w:rFonts w:asciiTheme="minorHAnsi" w:hAnsiTheme="minorHAnsi"/>
          <w:b/>
          <w:sz w:val="20"/>
          <w:szCs w:val="22"/>
        </w:rPr>
      </w:pPr>
      <w:r w:rsidRPr="009A433F">
        <w:rPr>
          <w:rFonts w:asciiTheme="minorHAnsi" w:hAnsiTheme="minorHAnsi"/>
          <w:b/>
          <w:sz w:val="20"/>
          <w:szCs w:val="22"/>
        </w:rPr>
        <w:t xml:space="preserve">Penrith </w:t>
      </w:r>
    </w:p>
    <w:p w14:paraId="024AF730" w14:textId="77777777" w:rsidR="00DF3AF6" w:rsidRPr="009A433F" w:rsidRDefault="003E54F2" w:rsidP="00DF3AF6">
      <w:pPr>
        <w:widowControl w:val="0"/>
        <w:ind w:left="142" w:firstLine="720"/>
        <w:mirrorIndents/>
        <w:jc w:val="right"/>
        <w:rPr>
          <w:rFonts w:asciiTheme="minorHAnsi" w:hAnsiTheme="minorHAnsi"/>
          <w:b/>
          <w:sz w:val="20"/>
          <w:szCs w:val="22"/>
        </w:rPr>
      </w:pPr>
      <w:r w:rsidRPr="009A433F">
        <w:rPr>
          <w:rFonts w:asciiTheme="minorHAnsi" w:hAnsiTheme="minorHAnsi"/>
          <w:b/>
          <w:sz w:val="20"/>
          <w:szCs w:val="22"/>
        </w:rPr>
        <w:tab/>
        <w:t xml:space="preserve">Cumbria </w:t>
      </w:r>
    </w:p>
    <w:p w14:paraId="10F98E29" w14:textId="77777777" w:rsidR="007A567B" w:rsidRPr="009A433F" w:rsidRDefault="003E54F2" w:rsidP="00DF3AF6">
      <w:pPr>
        <w:widowControl w:val="0"/>
        <w:ind w:left="142" w:firstLine="720"/>
        <w:mirrorIndents/>
        <w:jc w:val="right"/>
        <w:rPr>
          <w:rFonts w:asciiTheme="minorHAnsi" w:hAnsiTheme="minorHAnsi"/>
          <w:b/>
          <w:sz w:val="20"/>
          <w:szCs w:val="22"/>
        </w:rPr>
      </w:pPr>
      <w:r w:rsidRPr="009A433F">
        <w:rPr>
          <w:rFonts w:asciiTheme="minorHAnsi" w:hAnsiTheme="minorHAnsi"/>
          <w:b/>
          <w:sz w:val="20"/>
          <w:szCs w:val="22"/>
        </w:rPr>
        <w:t>CA10 3NL</w:t>
      </w:r>
    </w:p>
    <w:p w14:paraId="50CF6455" w14:textId="77777777" w:rsidR="007A567B" w:rsidRPr="009A433F" w:rsidRDefault="003E54F2" w:rsidP="00DF3AF6">
      <w:pPr>
        <w:widowControl w:val="0"/>
        <w:ind w:left="142" w:firstLine="720"/>
        <w:mirrorIndents/>
        <w:jc w:val="right"/>
        <w:rPr>
          <w:rFonts w:asciiTheme="minorHAnsi" w:hAnsiTheme="minorHAnsi"/>
          <w:b/>
          <w:sz w:val="20"/>
          <w:szCs w:val="22"/>
        </w:rPr>
      </w:pPr>
      <w:r w:rsidRPr="009A433F">
        <w:rPr>
          <w:rFonts w:asciiTheme="minorHAnsi" w:hAnsiTheme="minorHAnsi"/>
          <w:b/>
          <w:sz w:val="20"/>
          <w:szCs w:val="22"/>
        </w:rPr>
        <w:t xml:space="preserve">                Telephone 01931 716274     </w:t>
      </w:r>
    </w:p>
    <w:p w14:paraId="3F48EC84" w14:textId="77777777" w:rsidR="007A567B" w:rsidRPr="009A433F" w:rsidRDefault="003E54F2" w:rsidP="00DF3AF6">
      <w:pPr>
        <w:widowControl w:val="0"/>
        <w:ind w:left="3600" w:firstLine="720"/>
        <w:mirrorIndents/>
        <w:jc w:val="right"/>
        <w:rPr>
          <w:rFonts w:asciiTheme="minorHAnsi" w:hAnsiTheme="minorHAnsi"/>
          <w:b/>
          <w:sz w:val="20"/>
          <w:szCs w:val="22"/>
        </w:rPr>
      </w:pPr>
      <w:r w:rsidRPr="009A433F">
        <w:rPr>
          <w:rFonts w:asciiTheme="minorHAnsi" w:hAnsiTheme="minorHAnsi"/>
          <w:b/>
          <w:i/>
          <w:sz w:val="20"/>
          <w:szCs w:val="22"/>
        </w:rPr>
        <w:t xml:space="preserve">                                                 </w:t>
      </w:r>
      <w:hyperlink r:id="rId10" w:history="1">
        <w:r w:rsidR="00F24F28" w:rsidRPr="00D05F4E">
          <w:rPr>
            <w:rStyle w:val="Hyperlink"/>
            <w:rFonts w:asciiTheme="minorHAnsi" w:hAnsiTheme="minorHAnsi"/>
            <w:b/>
            <w:sz w:val="20"/>
            <w:szCs w:val="22"/>
          </w:rPr>
          <w:t>head@shap.cumbria.sch.uk</w:t>
        </w:r>
      </w:hyperlink>
    </w:p>
    <w:p w14:paraId="6BA66369" w14:textId="77777777" w:rsidR="007A567B" w:rsidRPr="009A433F" w:rsidRDefault="00C27353" w:rsidP="00DF3AF6">
      <w:pPr>
        <w:widowControl w:val="0"/>
        <w:ind w:left="720" w:firstLine="720"/>
        <w:mirrorIndents/>
        <w:jc w:val="right"/>
        <w:rPr>
          <w:rFonts w:asciiTheme="minorHAnsi" w:hAnsiTheme="minorHAnsi"/>
          <w:b/>
          <w:i/>
          <w:sz w:val="20"/>
          <w:szCs w:val="22"/>
        </w:rPr>
      </w:pPr>
      <w:hyperlink r:id="rId11" w:history="1">
        <w:r w:rsidR="003E54F2" w:rsidRPr="009A433F">
          <w:rPr>
            <w:rStyle w:val="Hyperlink"/>
            <w:rFonts w:asciiTheme="minorHAnsi" w:hAnsiTheme="minorHAnsi"/>
            <w:b/>
            <w:sz w:val="20"/>
            <w:szCs w:val="22"/>
          </w:rPr>
          <w:t>www.shap.cumbria.sch.uk</w:t>
        </w:r>
      </w:hyperlink>
    </w:p>
    <w:p w14:paraId="69409CB7" w14:textId="77777777" w:rsidR="00066700" w:rsidRPr="009A433F" w:rsidRDefault="003E54F2" w:rsidP="00066700">
      <w:pPr>
        <w:widowControl w:val="0"/>
        <w:ind w:left="3600" w:firstLine="720"/>
        <w:mirrorIndents/>
        <w:rPr>
          <w:rFonts w:asciiTheme="minorHAnsi" w:hAnsiTheme="minorHAnsi"/>
          <w:b/>
          <w:i/>
          <w:sz w:val="20"/>
          <w:szCs w:val="22"/>
        </w:rPr>
      </w:pPr>
      <w:r w:rsidRPr="009A433F">
        <w:rPr>
          <w:rFonts w:asciiTheme="minorHAnsi" w:hAnsiTheme="minorHAnsi"/>
          <w:b/>
          <w:i/>
          <w:sz w:val="20"/>
          <w:szCs w:val="22"/>
        </w:rPr>
        <w:t xml:space="preserve">                  </w:t>
      </w:r>
    </w:p>
    <w:p w14:paraId="6EC91622" w14:textId="77777777" w:rsidR="00DF3AF6" w:rsidRPr="009A433F" w:rsidRDefault="003E54F2" w:rsidP="00066700">
      <w:pPr>
        <w:widowControl w:val="0"/>
        <w:ind w:left="5040" w:firstLine="720"/>
        <w:mirrorIndents/>
        <w:jc w:val="right"/>
        <w:rPr>
          <w:rFonts w:asciiTheme="minorHAnsi" w:hAnsiTheme="minorHAnsi"/>
          <w:i/>
          <w:sz w:val="20"/>
          <w:szCs w:val="22"/>
        </w:rPr>
      </w:pPr>
      <w:r w:rsidRPr="009A433F">
        <w:rPr>
          <w:rFonts w:asciiTheme="minorHAnsi" w:hAnsiTheme="minorHAnsi"/>
          <w:b/>
          <w:sz w:val="20"/>
          <w:szCs w:val="22"/>
        </w:rPr>
        <w:t xml:space="preserve">                         </w:t>
      </w:r>
      <w:r w:rsidR="009A433F" w:rsidRPr="009A433F">
        <w:rPr>
          <w:rFonts w:asciiTheme="minorHAnsi" w:hAnsiTheme="minorHAnsi"/>
          <w:b/>
          <w:sz w:val="20"/>
          <w:szCs w:val="22"/>
        </w:rPr>
        <w:t>Acting Head</w:t>
      </w:r>
      <w:r w:rsidRPr="009A433F">
        <w:rPr>
          <w:rFonts w:asciiTheme="minorHAnsi" w:hAnsiTheme="minorHAnsi"/>
          <w:b/>
          <w:sz w:val="20"/>
          <w:szCs w:val="22"/>
        </w:rPr>
        <w:t xml:space="preserve"> Teacher: Mrs</w:t>
      </w:r>
      <w:r w:rsidR="00F24F28">
        <w:rPr>
          <w:rFonts w:asciiTheme="minorHAnsi" w:hAnsiTheme="minorHAnsi"/>
          <w:b/>
          <w:sz w:val="20"/>
          <w:szCs w:val="22"/>
        </w:rPr>
        <w:t>.</w:t>
      </w:r>
      <w:r w:rsidRPr="009A433F">
        <w:rPr>
          <w:rFonts w:asciiTheme="minorHAnsi" w:hAnsiTheme="minorHAnsi"/>
          <w:b/>
          <w:sz w:val="20"/>
          <w:szCs w:val="22"/>
        </w:rPr>
        <w:t xml:space="preserve"> </w:t>
      </w:r>
      <w:r w:rsidR="009A433F" w:rsidRPr="009A433F">
        <w:rPr>
          <w:rFonts w:asciiTheme="minorHAnsi" w:hAnsiTheme="minorHAnsi"/>
          <w:b/>
          <w:sz w:val="20"/>
          <w:szCs w:val="22"/>
        </w:rPr>
        <w:t>Katie Chappell</w:t>
      </w:r>
    </w:p>
    <w:p w14:paraId="336307A5" w14:textId="77777777" w:rsidR="002402DF" w:rsidRPr="009A433F" w:rsidRDefault="00DF3AF6" w:rsidP="00DF3AF6">
      <w:pPr>
        <w:pStyle w:val="Heading1"/>
        <w:keepNext w:val="0"/>
        <w:widowControl w:val="0"/>
        <w:mirrorIndents/>
        <w:jc w:val="left"/>
        <w:rPr>
          <w:rFonts w:asciiTheme="minorHAnsi" w:hAnsiTheme="minorHAnsi"/>
          <w:b/>
          <w:i w:val="0"/>
          <w:sz w:val="22"/>
          <w:szCs w:val="22"/>
        </w:rPr>
      </w:pPr>
      <w:r w:rsidRPr="009A433F">
        <w:rPr>
          <w:rFonts w:asciiTheme="minorHAnsi" w:hAnsiTheme="minorHAnsi"/>
          <w:b/>
          <w:i w:val="0"/>
          <w:sz w:val="22"/>
          <w:szCs w:val="22"/>
        </w:rPr>
        <w:t xml:space="preserve">  </w:t>
      </w:r>
      <w:r w:rsidRPr="009A433F">
        <w:rPr>
          <w:rFonts w:asciiTheme="minorHAnsi" w:hAnsiTheme="minorHAnsi"/>
          <w:b/>
          <w:i w:val="0"/>
          <w:szCs w:val="22"/>
        </w:rPr>
        <w:t>“A Safe Branch from Which to Soar”</w:t>
      </w:r>
      <w:r w:rsidR="003E54F2" w:rsidRPr="009A433F">
        <w:rPr>
          <w:rFonts w:asciiTheme="minorHAnsi" w:hAnsiTheme="minorHAnsi"/>
          <w:b/>
          <w:i w:val="0"/>
          <w:szCs w:val="22"/>
        </w:rPr>
        <w:t xml:space="preserve">                                                       </w:t>
      </w:r>
    </w:p>
    <w:p w14:paraId="792910FE" w14:textId="77777777" w:rsidR="00FE2C6F" w:rsidRDefault="009A433F" w:rsidP="00A8434D">
      <w:pPr>
        <w:widowControl w:val="0"/>
        <w:mirrorIndents/>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p>
    <w:p w14:paraId="377DC820" w14:textId="77777777" w:rsidR="00290E1C" w:rsidRDefault="009A433F" w:rsidP="00A8434D">
      <w:pPr>
        <w:widowControl w:val="0"/>
        <w:mirrorIndents/>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p>
    <w:p w14:paraId="6F73442C" w14:textId="6A20E629" w:rsidR="00290E1C" w:rsidRDefault="005743E2" w:rsidP="00C20F9D">
      <w:pPr>
        <w:widowControl w:val="0"/>
        <w:ind w:left="8640" w:firstLine="720"/>
        <w:mirrorIndents/>
        <w:rPr>
          <w:rFonts w:asciiTheme="minorHAnsi" w:hAnsiTheme="minorHAnsi"/>
          <w:sz w:val="22"/>
          <w:szCs w:val="22"/>
        </w:rPr>
      </w:pPr>
      <w:r>
        <w:rPr>
          <w:rFonts w:asciiTheme="minorHAnsi" w:hAnsiTheme="minorHAnsi"/>
          <w:sz w:val="22"/>
          <w:szCs w:val="22"/>
        </w:rPr>
        <w:t xml:space="preserve">    </w:t>
      </w:r>
      <w:r w:rsidR="00C20F9D">
        <w:rPr>
          <w:rFonts w:asciiTheme="minorHAnsi" w:hAnsiTheme="minorHAnsi"/>
          <w:sz w:val="22"/>
          <w:szCs w:val="22"/>
        </w:rPr>
        <w:t>01.03.21</w:t>
      </w:r>
    </w:p>
    <w:p w14:paraId="340B2FF1" w14:textId="77777777" w:rsidR="00290E1C" w:rsidRDefault="00290E1C" w:rsidP="00290E1C">
      <w:pPr>
        <w:widowControl w:val="0"/>
        <w:mirrorIndents/>
        <w:rPr>
          <w:rFonts w:asciiTheme="minorHAnsi" w:hAnsiTheme="minorHAnsi"/>
          <w:sz w:val="22"/>
          <w:szCs w:val="22"/>
        </w:rPr>
      </w:pPr>
    </w:p>
    <w:p w14:paraId="2C3AF004" w14:textId="77777777" w:rsidR="00290E1C" w:rsidRDefault="00290E1C" w:rsidP="00290E1C">
      <w:pPr>
        <w:widowControl w:val="0"/>
        <w:mirrorIndents/>
        <w:rPr>
          <w:rFonts w:asciiTheme="minorHAnsi" w:hAnsiTheme="minorHAnsi"/>
          <w:sz w:val="22"/>
          <w:szCs w:val="22"/>
        </w:rPr>
      </w:pPr>
      <w:r>
        <w:rPr>
          <w:rFonts w:asciiTheme="minorHAnsi" w:hAnsiTheme="minorHAnsi"/>
          <w:sz w:val="22"/>
          <w:szCs w:val="22"/>
        </w:rPr>
        <w:t>Dear Parents and Carers,</w:t>
      </w:r>
    </w:p>
    <w:p w14:paraId="6C169D85" w14:textId="77777777" w:rsidR="00290E1C" w:rsidRDefault="00290E1C" w:rsidP="00290E1C">
      <w:pPr>
        <w:widowControl w:val="0"/>
        <w:mirrorIndents/>
        <w:rPr>
          <w:rFonts w:asciiTheme="minorHAnsi" w:hAnsiTheme="minorHAnsi"/>
          <w:sz w:val="22"/>
          <w:szCs w:val="22"/>
        </w:rPr>
      </w:pPr>
    </w:p>
    <w:p w14:paraId="3AA5EFE0" w14:textId="6AE63C24" w:rsidR="00290E1C" w:rsidRPr="00290E1C" w:rsidRDefault="00290E1C" w:rsidP="00290E1C">
      <w:pPr>
        <w:widowControl w:val="0"/>
        <w:mirrorIndents/>
        <w:jc w:val="center"/>
        <w:rPr>
          <w:rFonts w:asciiTheme="minorHAnsi" w:hAnsiTheme="minorHAnsi"/>
          <w:b/>
          <w:sz w:val="22"/>
          <w:szCs w:val="22"/>
          <w:u w:val="single"/>
        </w:rPr>
      </w:pPr>
      <w:r>
        <w:rPr>
          <w:rFonts w:asciiTheme="minorHAnsi" w:hAnsiTheme="minorHAnsi"/>
          <w:b/>
          <w:sz w:val="22"/>
          <w:szCs w:val="22"/>
          <w:u w:val="single"/>
        </w:rPr>
        <w:t xml:space="preserve">Plans for our Full Reopening </w:t>
      </w:r>
      <w:r w:rsidR="00C20F9D">
        <w:rPr>
          <w:rFonts w:asciiTheme="minorHAnsi" w:hAnsiTheme="minorHAnsi"/>
          <w:b/>
          <w:sz w:val="22"/>
          <w:szCs w:val="22"/>
          <w:u w:val="single"/>
        </w:rPr>
        <w:t>on Monday 08 March</w:t>
      </w:r>
    </w:p>
    <w:p w14:paraId="0AF04842" w14:textId="77777777" w:rsidR="001F6A5D" w:rsidRDefault="001F6A5D" w:rsidP="00290E1C">
      <w:pPr>
        <w:widowControl w:val="0"/>
        <w:mirrorIndents/>
        <w:rPr>
          <w:rFonts w:asciiTheme="minorHAnsi" w:hAnsiTheme="minorHAnsi"/>
          <w:sz w:val="22"/>
          <w:szCs w:val="22"/>
        </w:rPr>
      </w:pPr>
    </w:p>
    <w:p w14:paraId="3F10C453" w14:textId="77777777" w:rsidR="00290E1C" w:rsidRDefault="001F6A5D" w:rsidP="00290E1C">
      <w:pPr>
        <w:widowControl w:val="0"/>
        <w:mirrorIndents/>
        <w:rPr>
          <w:rFonts w:asciiTheme="minorHAnsi" w:hAnsiTheme="minorHAnsi"/>
          <w:sz w:val="22"/>
          <w:szCs w:val="22"/>
        </w:rPr>
      </w:pPr>
      <w:r>
        <w:rPr>
          <w:rFonts w:asciiTheme="minorHAnsi" w:hAnsiTheme="minorHAnsi"/>
          <w:b/>
          <w:sz w:val="22"/>
          <w:szCs w:val="22"/>
          <w:u w:val="single"/>
        </w:rPr>
        <w:t>Thank you!</w:t>
      </w:r>
      <w:r w:rsidR="00290E1C">
        <w:rPr>
          <w:rFonts w:asciiTheme="minorHAnsi" w:hAnsiTheme="minorHAnsi"/>
          <w:sz w:val="22"/>
          <w:szCs w:val="22"/>
        </w:rPr>
        <w:tab/>
      </w:r>
      <w:r w:rsidR="00290E1C">
        <w:rPr>
          <w:rFonts w:asciiTheme="minorHAnsi" w:hAnsiTheme="minorHAnsi"/>
          <w:sz w:val="22"/>
          <w:szCs w:val="22"/>
        </w:rPr>
        <w:tab/>
      </w:r>
      <w:r w:rsidR="00290E1C">
        <w:rPr>
          <w:rFonts w:asciiTheme="minorHAnsi" w:hAnsiTheme="minorHAnsi"/>
          <w:sz w:val="22"/>
          <w:szCs w:val="22"/>
        </w:rPr>
        <w:tab/>
      </w:r>
    </w:p>
    <w:p w14:paraId="01486E69" w14:textId="77777777" w:rsidR="001F6A5D" w:rsidRDefault="001F6A5D" w:rsidP="00290E1C">
      <w:pPr>
        <w:widowControl w:val="0"/>
        <w:mirrorIndents/>
        <w:rPr>
          <w:rFonts w:asciiTheme="minorHAnsi" w:hAnsiTheme="minorHAnsi"/>
          <w:sz w:val="22"/>
          <w:szCs w:val="22"/>
        </w:rPr>
      </w:pPr>
    </w:p>
    <w:p w14:paraId="52C065D8" w14:textId="5F3911A3" w:rsidR="00290E1C" w:rsidRDefault="006A00B7" w:rsidP="00290E1C">
      <w:pPr>
        <w:widowControl w:val="0"/>
        <w:mirrorIndents/>
        <w:rPr>
          <w:rFonts w:asciiTheme="minorHAnsi" w:hAnsiTheme="minorHAnsi"/>
          <w:sz w:val="22"/>
          <w:szCs w:val="22"/>
        </w:rPr>
      </w:pPr>
      <w:r>
        <w:rPr>
          <w:rFonts w:asciiTheme="minorHAnsi" w:hAnsiTheme="minorHAnsi"/>
          <w:sz w:val="22"/>
          <w:szCs w:val="22"/>
        </w:rPr>
        <w:t>Please may we</w:t>
      </w:r>
      <w:r w:rsidR="00290E1C">
        <w:rPr>
          <w:rFonts w:asciiTheme="minorHAnsi" w:hAnsiTheme="minorHAnsi"/>
          <w:sz w:val="22"/>
          <w:szCs w:val="22"/>
        </w:rPr>
        <w:t xml:space="preserve"> begin by thanking all of our families for the incredible support you have shown </w:t>
      </w:r>
      <w:r w:rsidR="00C20F9D">
        <w:rPr>
          <w:rFonts w:asciiTheme="minorHAnsi" w:hAnsiTheme="minorHAnsi"/>
          <w:sz w:val="22"/>
          <w:szCs w:val="22"/>
        </w:rPr>
        <w:t xml:space="preserve">during the </w:t>
      </w:r>
      <w:proofErr w:type="gramStart"/>
      <w:r w:rsidR="00C20F9D">
        <w:rPr>
          <w:rFonts w:asciiTheme="minorHAnsi" w:hAnsiTheme="minorHAnsi"/>
          <w:sz w:val="22"/>
          <w:szCs w:val="22"/>
        </w:rPr>
        <w:t>lockdown</w:t>
      </w:r>
      <w:r w:rsidR="00290E1C">
        <w:rPr>
          <w:rFonts w:asciiTheme="minorHAnsi" w:hAnsiTheme="minorHAnsi"/>
          <w:sz w:val="22"/>
          <w:szCs w:val="22"/>
        </w:rPr>
        <w:t>.</w:t>
      </w:r>
      <w:proofErr w:type="gramEnd"/>
      <w:r w:rsidR="00290E1C">
        <w:rPr>
          <w:rFonts w:asciiTheme="minorHAnsi" w:hAnsiTheme="minorHAnsi"/>
          <w:sz w:val="22"/>
          <w:szCs w:val="22"/>
        </w:rPr>
        <w:t xml:space="preserve">  You have embraced the changes amazingly well, and managed to cope with homelearning and a partial reopening effectively.  </w:t>
      </w:r>
      <w:r>
        <w:rPr>
          <w:rFonts w:asciiTheme="minorHAnsi" w:hAnsiTheme="minorHAnsi"/>
          <w:sz w:val="22"/>
          <w:szCs w:val="22"/>
        </w:rPr>
        <w:t>We are</w:t>
      </w:r>
      <w:r w:rsidR="00290E1C">
        <w:rPr>
          <w:rFonts w:asciiTheme="minorHAnsi" w:hAnsiTheme="minorHAnsi"/>
          <w:sz w:val="22"/>
          <w:szCs w:val="22"/>
        </w:rPr>
        <w:t xml:space="preserve"> sure you will agree, </w:t>
      </w:r>
      <w:r>
        <w:rPr>
          <w:rFonts w:asciiTheme="minorHAnsi" w:hAnsiTheme="minorHAnsi"/>
          <w:sz w:val="22"/>
          <w:szCs w:val="22"/>
        </w:rPr>
        <w:t xml:space="preserve">that </w:t>
      </w:r>
      <w:r w:rsidR="00290E1C">
        <w:rPr>
          <w:rFonts w:asciiTheme="minorHAnsi" w:hAnsiTheme="minorHAnsi"/>
          <w:sz w:val="22"/>
          <w:szCs w:val="22"/>
        </w:rPr>
        <w:t>all of our staff also deserve a huge thank you for their hard work, stamina and dedication they have shown towards providing the best education they can for our children within the uncertainties and complications of this pandemic.</w:t>
      </w:r>
    </w:p>
    <w:p w14:paraId="6579B30A" w14:textId="77777777" w:rsidR="001C19DF" w:rsidRDefault="001C19DF" w:rsidP="00290E1C">
      <w:pPr>
        <w:widowControl w:val="0"/>
        <w:mirrorIndents/>
        <w:rPr>
          <w:rFonts w:asciiTheme="minorHAnsi" w:hAnsiTheme="minorHAnsi"/>
          <w:sz w:val="22"/>
          <w:szCs w:val="22"/>
        </w:rPr>
      </w:pPr>
    </w:p>
    <w:p w14:paraId="3A0FF60C" w14:textId="77777777" w:rsidR="001F6A5D" w:rsidRDefault="001F6A5D" w:rsidP="00290E1C">
      <w:pPr>
        <w:widowControl w:val="0"/>
        <w:mirrorIndents/>
        <w:rPr>
          <w:rFonts w:asciiTheme="minorHAnsi" w:hAnsiTheme="minorHAnsi"/>
          <w:sz w:val="22"/>
          <w:szCs w:val="22"/>
        </w:rPr>
      </w:pPr>
    </w:p>
    <w:p w14:paraId="115F02DA" w14:textId="77777777" w:rsidR="001F6A5D" w:rsidRPr="001F6A5D" w:rsidRDefault="001F6A5D" w:rsidP="00290E1C">
      <w:pPr>
        <w:widowControl w:val="0"/>
        <w:mirrorIndents/>
        <w:rPr>
          <w:rFonts w:asciiTheme="minorHAnsi" w:hAnsiTheme="minorHAnsi"/>
          <w:b/>
          <w:sz w:val="22"/>
          <w:szCs w:val="22"/>
          <w:u w:val="single"/>
        </w:rPr>
      </w:pPr>
      <w:r w:rsidRPr="001F6A5D">
        <w:rPr>
          <w:rFonts w:asciiTheme="minorHAnsi" w:hAnsiTheme="minorHAnsi"/>
          <w:b/>
          <w:sz w:val="22"/>
          <w:szCs w:val="22"/>
          <w:u w:val="single"/>
        </w:rPr>
        <w:t>Reopening</w:t>
      </w:r>
    </w:p>
    <w:p w14:paraId="04FD2C88" w14:textId="77777777" w:rsidR="00290E1C" w:rsidRDefault="00290E1C" w:rsidP="00290E1C">
      <w:pPr>
        <w:widowControl w:val="0"/>
        <w:mirrorIndents/>
        <w:rPr>
          <w:rFonts w:asciiTheme="minorHAnsi" w:hAnsiTheme="minorHAnsi"/>
          <w:sz w:val="22"/>
          <w:szCs w:val="22"/>
        </w:rPr>
      </w:pPr>
    </w:p>
    <w:p w14:paraId="06FB84F3" w14:textId="19223959" w:rsidR="004B40A5" w:rsidRPr="005E315D" w:rsidRDefault="005C0870" w:rsidP="005E315D">
      <w:pPr>
        <w:pStyle w:val="NormalWeb"/>
        <w:spacing w:before="0" w:beforeAutospacing="0" w:after="300" w:afterAutospacing="0"/>
        <w:rPr>
          <w:rFonts w:asciiTheme="minorHAnsi" w:hAnsiTheme="minorHAnsi" w:cstheme="minorHAnsi"/>
          <w:sz w:val="22"/>
          <w:szCs w:val="22"/>
        </w:rPr>
      </w:pPr>
      <w:r w:rsidRPr="005E315D">
        <w:rPr>
          <w:rFonts w:asciiTheme="minorHAnsi" w:hAnsiTheme="minorHAnsi" w:cstheme="minorHAnsi"/>
          <w:color w:val="0B0C0C"/>
          <w:sz w:val="22"/>
          <w:szCs w:val="22"/>
        </w:rPr>
        <w:t xml:space="preserve">Following guidance from the Department for </w:t>
      </w:r>
      <w:r w:rsidR="005E315D" w:rsidRPr="005E315D">
        <w:rPr>
          <w:rFonts w:asciiTheme="minorHAnsi" w:hAnsiTheme="minorHAnsi" w:cstheme="minorHAnsi"/>
          <w:color w:val="0B0C0C"/>
          <w:sz w:val="22"/>
          <w:szCs w:val="22"/>
        </w:rPr>
        <w:t>E</w:t>
      </w:r>
      <w:r w:rsidRPr="005E315D">
        <w:rPr>
          <w:rFonts w:asciiTheme="minorHAnsi" w:hAnsiTheme="minorHAnsi" w:cstheme="minorHAnsi"/>
          <w:color w:val="0B0C0C"/>
          <w:sz w:val="22"/>
          <w:szCs w:val="22"/>
        </w:rPr>
        <w:t xml:space="preserve">ducation, </w:t>
      </w:r>
      <w:r w:rsidR="005E315D" w:rsidRPr="005E315D">
        <w:rPr>
          <w:rFonts w:asciiTheme="minorHAnsi" w:hAnsiTheme="minorHAnsi" w:cstheme="minorHAnsi"/>
          <w:color w:val="0B0C0C"/>
          <w:sz w:val="22"/>
          <w:szCs w:val="22"/>
        </w:rPr>
        <w:t>a</w:t>
      </w:r>
      <w:r w:rsidRPr="005E315D">
        <w:rPr>
          <w:rFonts w:asciiTheme="minorHAnsi" w:hAnsiTheme="minorHAnsi" w:cstheme="minorHAnsi"/>
          <w:color w:val="0B0C0C"/>
          <w:sz w:val="22"/>
          <w:szCs w:val="22"/>
        </w:rPr>
        <w:t xml:space="preserve">ll schools should allow full attendance from </w:t>
      </w:r>
      <w:r w:rsidR="00D545A5">
        <w:rPr>
          <w:rFonts w:asciiTheme="minorHAnsi" w:hAnsiTheme="minorHAnsi" w:cstheme="minorHAnsi"/>
          <w:color w:val="0B0C0C"/>
          <w:sz w:val="22"/>
          <w:szCs w:val="22"/>
        </w:rPr>
        <w:t>Monday 0</w:t>
      </w:r>
      <w:r w:rsidRPr="005E315D">
        <w:rPr>
          <w:rFonts w:asciiTheme="minorHAnsi" w:hAnsiTheme="minorHAnsi" w:cstheme="minorHAnsi"/>
          <w:color w:val="0B0C0C"/>
          <w:sz w:val="22"/>
          <w:szCs w:val="22"/>
        </w:rPr>
        <w:t>8 March. School attendance will be mandatory for all pupils,</w:t>
      </w:r>
      <w:r w:rsidR="005E315D">
        <w:rPr>
          <w:rFonts w:asciiTheme="minorHAnsi" w:hAnsiTheme="minorHAnsi" w:cstheme="minorHAnsi"/>
          <w:color w:val="0B0C0C"/>
          <w:sz w:val="22"/>
          <w:szCs w:val="22"/>
        </w:rPr>
        <w:t xml:space="preserve"> </w:t>
      </w:r>
      <w:r w:rsidRPr="005E315D">
        <w:rPr>
          <w:rFonts w:asciiTheme="minorHAnsi" w:hAnsiTheme="minorHAnsi" w:cstheme="minorHAnsi"/>
          <w:color w:val="0B0C0C"/>
          <w:sz w:val="22"/>
          <w:szCs w:val="22"/>
        </w:rPr>
        <w:t>so we look forward to seeing</w:t>
      </w:r>
      <w:r w:rsidRPr="005E315D">
        <w:rPr>
          <w:rFonts w:asciiTheme="minorHAnsi" w:hAnsiTheme="minorHAnsi" w:cstheme="minorHAnsi"/>
          <w:sz w:val="22"/>
          <w:szCs w:val="22"/>
        </w:rPr>
        <w:t xml:space="preserve"> all children in school unless </w:t>
      </w:r>
      <w:r w:rsidRPr="005E315D">
        <w:rPr>
          <w:rFonts w:asciiTheme="minorHAnsi" w:hAnsiTheme="minorHAnsi" w:cstheme="minorHAnsi"/>
          <w:sz w:val="22"/>
          <w:szCs w:val="22"/>
        </w:rPr>
        <w:t xml:space="preserve">of course </w:t>
      </w:r>
      <w:r w:rsidRPr="005E315D">
        <w:rPr>
          <w:rFonts w:asciiTheme="minorHAnsi" w:hAnsiTheme="minorHAnsi" w:cstheme="minorHAnsi"/>
          <w:sz w:val="22"/>
          <w:szCs w:val="22"/>
        </w:rPr>
        <w:t xml:space="preserve">they are unwell, or </w:t>
      </w:r>
      <w:r w:rsidRPr="005E315D">
        <w:rPr>
          <w:rFonts w:asciiTheme="minorHAnsi" w:hAnsiTheme="minorHAnsi" w:cstheme="minorHAnsi"/>
          <w:sz w:val="22"/>
          <w:szCs w:val="22"/>
        </w:rPr>
        <w:t xml:space="preserve">they are having </w:t>
      </w:r>
      <w:r w:rsidRPr="005E315D">
        <w:rPr>
          <w:rFonts w:asciiTheme="minorHAnsi" w:hAnsiTheme="minorHAnsi" w:cstheme="minorHAnsi"/>
          <w:sz w:val="22"/>
          <w:szCs w:val="22"/>
        </w:rPr>
        <w:t>to self-isolate.</w:t>
      </w:r>
      <w:r w:rsidR="005E315D">
        <w:rPr>
          <w:rFonts w:asciiTheme="minorHAnsi" w:hAnsiTheme="minorHAnsi" w:cstheme="minorHAnsi"/>
          <w:sz w:val="22"/>
          <w:szCs w:val="22"/>
        </w:rPr>
        <w:t xml:space="preserve">   </w:t>
      </w:r>
      <w:r w:rsidR="00894DE2" w:rsidRPr="00421DC2">
        <w:rPr>
          <w:rFonts w:asciiTheme="minorHAnsi" w:hAnsiTheme="minorHAnsi"/>
          <w:sz w:val="22"/>
          <w:szCs w:val="22"/>
        </w:rPr>
        <w:t xml:space="preserve">Because </w:t>
      </w:r>
      <w:r w:rsidR="004B40A5" w:rsidRPr="00421DC2">
        <w:rPr>
          <w:rFonts w:asciiTheme="minorHAnsi" w:hAnsiTheme="minorHAnsi"/>
          <w:sz w:val="22"/>
          <w:szCs w:val="22"/>
        </w:rPr>
        <w:t xml:space="preserve">there </w:t>
      </w:r>
      <w:r w:rsidR="004B40A5">
        <w:rPr>
          <w:rFonts w:asciiTheme="minorHAnsi" w:hAnsiTheme="minorHAnsi"/>
          <w:sz w:val="22"/>
          <w:szCs w:val="22"/>
        </w:rPr>
        <w:t>will still be risks while coronavirus (COVID-</w:t>
      </w:r>
      <w:r w:rsidR="00421DC2">
        <w:rPr>
          <w:rFonts w:asciiTheme="minorHAnsi" w:hAnsiTheme="minorHAnsi"/>
          <w:sz w:val="22"/>
          <w:szCs w:val="22"/>
        </w:rPr>
        <w:t>19) remains in the community,</w:t>
      </w:r>
      <w:r w:rsidR="004B40A5">
        <w:rPr>
          <w:rFonts w:asciiTheme="minorHAnsi" w:hAnsiTheme="minorHAnsi"/>
          <w:sz w:val="22"/>
          <w:szCs w:val="22"/>
        </w:rPr>
        <w:t xml:space="preserve"> we have been asked to put in a range of protective measures, so things will be a bit different when our children return to school for the new academic year.</w:t>
      </w:r>
    </w:p>
    <w:p w14:paraId="7A281CD7" w14:textId="0121F3B4" w:rsidR="004B40A5" w:rsidRDefault="00D545A5" w:rsidP="00290E1C">
      <w:pPr>
        <w:widowControl w:val="0"/>
        <w:mirrorIndents/>
        <w:rPr>
          <w:rFonts w:asciiTheme="minorHAnsi" w:hAnsiTheme="minorHAnsi"/>
          <w:sz w:val="22"/>
          <w:szCs w:val="22"/>
        </w:rPr>
      </w:pPr>
      <w:r>
        <w:rPr>
          <w:rFonts w:asciiTheme="minorHAnsi" w:hAnsiTheme="minorHAnsi"/>
          <w:sz w:val="22"/>
          <w:szCs w:val="22"/>
        </w:rPr>
        <w:t>Whilst b</w:t>
      </w:r>
      <w:r w:rsidR="004B40A5">
        <w:rPr>
          <w:rFonts w:asciiTheme="minorHAnsi" w:hAnsiTheme="minorHAnsi"/>
          <w:sz w:val="22"/>
          <w:szCs w:val="22"/>
        </w:rPr>
        <w:t xml:space="preserve">eing </w:t>
      </w:r>
      <w:r>
        <w:rPr>
          <w:rFonts w:asciiTheme="minorHAnsi" w:hAnsiTheme="minorHAnsi"/>
          <w:sz w:val="22"/>
          <w:szCs w:val="22"/>
        </w:rPr>
        <w:t xml:space="preserve">‘partially </w:t>
      </w:r>
      <w:r w:rsidR="004B40A5">
        <w:rPr>
          <w:rFonts w:asciiTheme="minorHAnsi" w:hAnsiTheme="minorHAnsi"/>
          <w:sz w:val="22"/>
          <w:szCs w:val="22"/>
        </w:rPr>
        <w:t xml:space="preserve">open’ this half term </w:t>
      </w:r>
      <w:r>
        <w:rPr>
          <w:rFonts w:asciiTheme="minorHAnsi" w:hAnsiTheme="minorHAnsi"/>
          <w:sz w:val="22"/>
          <w:szCs w:val="22"/>
        </w:rPr>
        <w:t>we have</w:t>
      </w:r>
      <w:r w:rsidR="00295C54">
        <w:rPr>
          <w:rFonts w:asciiTheme="minorHAnsi" w:hAnsiTheme="minorHAnsi"/>
          <w:sz w:val="22"/>
          <w:szCs w:val="22"/>
        </w:rPr>
        <w:t xml:space="preserve"> continue</w:t>
      </w:r>
      <w:r>
        <w:rPr>
          <w:rFonts w:asciiTheme="minorHAnsi" w:hAnsiTheme="minorHAnsi"/>
          <w:sz w:val="22"/>
          <w:szCs w:val="22"/>
        </w:rPr>
        <w:t>d</w:t>
      </w:r>
      <w:r w:rsidR="00295C54">
        <w:rPr>
          <w:rFonts w:asciiTheme="minorHAnsi" w:hAnsiTheme="minorHAnsi"/>
          <w:sz w:val="22"/>
          <w:szCs w:val="22"/>
        </w:rPr>
        <w:t xml:space="preserve"> to</w:t>
      </w:r>
      <w:r w:rsidR="004B40A5">
        <w:rPr>
          <w:rFonts w:asciiTheme="minorHAnsi" w:hAnsiTheme="minorHAnsi"/>
          <w:sz w:val="22"/>
          <w:szCs w:val="22"/>
        </w:rPr>
        <w:t xml:space="preserve"> implement </w:t>
      </w:r>
      <w:r w:rsidR="005E315D">
        <w:rPr>
          <w:rFonts w:asciiTheme="minorHAnsi" w:hAnsiTheme="minorHAnsi"/>
          <w:sz w:val="22"/>
          <w:szCs w:val="22"/>
        </w:rPr>
        <w:t>the</w:t>
      </w:r>
      <w:r w:rsidR="004B40A5">
        <w:rPr>
          <w:rFonts w:asciiTheme="minorHAnsi" w:hAnsiTheme="minorHAnsi"/>
          <w:sz w:val="22"/>
          <w:szCs w:val="22"/>
        </w:rPr>
        <w:t xml:space="preserve"> protective measures on a smaller-scale, with our </w:t>
      </w:r>
      <w:r w:rsidR="001F6A5D">
        <w:rPr>
          <w:rFonts w:asciiTheme="minorHAnsi" w:hAnsiTheme="minorHAnsi"/>
          <w:sz w:val="22"/>
          <w:szCs w:val="22"/>
        </w:rPr>
        <w:t>‘</w:t>
      </w:r>
      <w:r w:rsidR="005E315D">
        <w:rPr>
          <w:rFonts w:asciiTheme="minorHAnsi" w:hAnsiTheme="minorHAnsi"/>
          <w:sz w:val="22"/>
          <w:szCs w:val="22"/>
        </w:rPr>
        <w:t>bubble</w:t>
      </w:r>
      <w:r w:rsidR="001F6A5D">
        <w:rPr>
          <w:rFonts w:asciiTheme="minorHAnsi" w:hAnsiTheme="minorHAnsi"/>
          <w:sz w:val="22"/>
          <w:szCs w:val="22"/>
        </w:rPr>
        <w:t>’</w:t>
      </w:r>
      <w:r>
        <w:rPr>
          <w:rFonts w:asciiTheme="minorHAnsi" w:hAnsiTheme="minorHAnsi"/>
          <w:sz w:val="22"/>
          <w:szCs w:val="22"/>
        </w:rPr>
        <w:t xml:space="preserve"> that has</w:t>
      </w:r>
      <w:r w:rsidR="004B40A5">
        <w:rPr>
          <w:rFonts w:asciiTheme="minorHAnsi" w:hAnsiTheme="minorHAnsi"/>
          <w:sz w:val="22"/>
          <w:szCs w:val="22"/>
        </w:rPr>
        <w:t xml:space="preserve"> been operating.  This has included:</w:t>
      </w:r>
    </w:p>
    <w:p w14:paraId="6FE757A4" w14:textId="77777777" w:rsidR="004B40A5" w:rsidRDefault="004B40A5" w:rsidP="004B40A5">
      <w:pPr>
        <w:pStyle w:val="ListParagraph"/>
        <w:widowControl w:val="0"/>
        <w:numPr>
          <w:ilvl w:val="0"/>
          <w:numId w:val="3"/>
        </w:numPr>
        <w:mirrorIndents/>
        <w:rPr>
          <w:rFonts w:asciiTheme="minorHAnsi" w:hAnsiTheme="minorHAnsi"/>
          <w:sz w:val="22"/>
          <w:szCs w:val="22"/>
        </w:rPr>
      </w:pPr>
      <w:r>
        <w:rPr>
          <w:rFonts w:asciiTheme="minorHAnsi" w:hAnsiTheme="minorHAnsi"/>
          <w:sz w:val="22"/>
          <w:szCs w:val="22"/>
        </w:rPr>
        <w:t>Improved handwashing procedures</w:t>
      </w:r>
    </w:p>
    <w:p w14:paraId="191A3261" w14:textId="77777777" w:rsidR="004B40A5" w:rsidRDefault="004B40A5" w:rsidP="004B40A5">
      <w:pPr>
        <w:pStyle w:val="ListParagraph"/>
        <w:widowControl w:val="0"/>
        <w:numPr>
          <w:ilvl w:val="0"/>
          <w:numId w:val="3"/>
        </w:numPr>
        <w:mirrorIndents/>
        <w:rPr>
          <w:rFonts w:asciiTheme="minorHAnsi" w:hAnsiTheme="minorHAnsi"/>
          <w:sz w:val="22"/>
          <w:szCs w:val="22"/>
        </w:rPr>
      </w:pPr>
      <w:r>
        <w:rPr>
          <w:rFonts w:asciiTheme="minorHAnsi" w:hAnsiTheme="minorHAnsi"/>
          <w:sz w:val="22"/>
          <w:szCs w:val="22"/>
        </w:rPr>
        <w:t>Ensuring good respiratory hygiene – ‘Catch it, bin it, kill it’</w:t>
      </w:r>
    </w:p>
    <w:p w14:paraId="1D0B7A33" w14:textId="77777777" w:rsidR="004B40A5" w:rsidRDefault="004B40A5" w:rsidP="004B40A5">
      <w:pPr>
        <w:pStyle w:val="ListParagraph"/>
        <w:widowControl w:val="0"/>
        <w:numPr>
          <w:ilvl w:val="0"/>
          <w:numId w:val="3"/>
        </w:numPr>
        <w:mirrorIndents/>
        <w:rPr>
          <w:rFonts w:asciiTheme="minorHAnsi" w:hAnsiTheme="minorHAnsi"/>
          <w:sz w:val="22"/>
          <w:szCs w:val="22"/>
        </w:rPr>
      </w:pPr>
      <w:r>
        <w:rPr>
          <w:rFonts w:asciiTheme="minorHAnsi" w:hAnsiTheme="minorHAnsi"/>
          <w:sz w:val="22"/>
          <w:szCs w:val="22"/>
        </w:rPr>
        <w:lastRenderedPageBreak/>
        <w:t>Enhanced cleaning, including cleaning more frequently touched surfaces more often</w:t>
      </w:r>
    </w:p>
    <w:p w14:paraId="5C5BAA87" w14:textId="1CF0184D" w:rsidR="004B40A5" w:rsidRDefault="00D545A5" w:rsidP="004B40A5">
      <w:pPr>
        <w:pStyle w:val="ListParagraph"/>
        <w:widowControl w:val="0"/>
        <w:numPr>
          <w:ilvl w:val="0"/>
          <w:numId w:val="3"/>
        </w:numPr>
        <w:mirrorIndents/>
        <w:rPr>
          <w:rFonts w:asciiTheme="minorHAnsi" w:hAnsiTheme="minorHAnsi"/>
          <w:sz w:val="22"/>
          <w:szCs w:val="22"/>
        </w:rPr>
      </w:pPr>
      <w:r>
        <w:rPr>
          <w:rFonts w:asciiTheme="minorHAnsi" w:hAnsiTheme="minorHAnsi"/>
          <w:sz w:val="22"/>
          <w:szCs w:val="22"/>
        </w:rPr>
        <w:t>M</w:t>
      </w:r>
      <w:r w:rsidR="001F6A5D">
        <w:rPr>
          <w:rFonts w:asciiTheme="minorHAnsi" w:hAnsiTheme="minorHAnsi"/>
          <w:sz w:val="22"/>
          <w:szCs w:val="22"/>
        </w:rPr>
        <w:t>inimising contact and maintaining distance</w:t>
      </w:r>
    </w:p>
    <w:p w14:paraId="43A9D921" w14:textId="77777777" w:rsidR="001F6A5D" w:rsidRDefault="001F6A5D" w:rsidP="001F6A5D">
      <w:pPr>
        <w:widowControl w:val="0"/>
        <w:mirrorIndents/>
        <w:rPr>
          <w:rFonts w:asciiTheme="minorHAnsi" w:hAnsiTheme="minorHAnsi"/>
          <w:sz w:val="22"/>
          <w:szCs w:val="22"/>
        </w:rPr>
      </w:pPr>
    </w:p>
    <w:p w14:paraId="65FBA9E4" w14:textId="6CC50245" w:rsidR="001F6A5D" w:rsidRDefault="00295C54" w:rsidP="001F6A5D">
      <w:pPr>
        <w:widowControl w:val="0"/>
        <w:mirrorIndents/>
        <w:rPr>
          <w:rFonts w:asciiTheme="minorHAnsi" w:hAnsiTheme="minorHAnsi"/>
          <w:sz w:val="22"/>
          <w:szCs w:val="22"/>
        </w:rPr>
      </w:pPr>
      <w:r>
        <w:rPr>
          <w:rFonts w:asciiTheme="minorHAnsi" w:hAnsiTheme="minorHAnsi"/>
          <w:sz w:val="22"/>
          <w:szCs w:val="22"/>
        </w:rPr>
        <w:t>On reopening,</w:t>
      </w:r>
      <w:r w:rsidR="001F6A5D">
        <w:rPr>
          <w:rFonts w:asciiTheme="minorHAnsi" w:hAnsiTheme="minorHAnsi"/>
          <w:sz w:val="22"/>
          <w:szCs w:val="22"/>
        </w:rPr>
        <w:t xml:space="preserve"> we </w:t>
      </w:r>
      <w:r>
        <w:rPr>
          <w:rFonts w:asciiTheme="minorHAnsi" w:hAnsiTheme="minorHAnsi"/>
          <w:sz w:val="22"/>
          <w:szCs w:val="22"/>
        </w:rPr>
        <w:t>will</w:t>
      </w:r>
      <w:r w:rsidR="001F6A5D">
        <w:rPr>
          <w:rFonts w:asciiTheme="minorHAnsi" w:hAnsiTheme="minorHAnsi"/>
          <w:sz w:val="22"/>
          <w:szCs w:val="22"/>
        </w:rPr>
        <w:t xml:space="preserve"> continue with this good practice, whilst operating four ‘class bubbles’.  The government (and ourselves through observing our children in our setting) recognise that younger children are not able to maintain social distancing, so the emphasis will be on separating the ‘four bubbles’ where possible</w:t>
      </w:r>
      <w:r w:rsidR="00894DE2">
        <w:rPr>
          <w:rFonts w:asciiTheme="minorHAnsi" w:hAnsiTheme="minorHAnsi"/>
          <w:sz w:val="22"/>
          <w:szCs w:val="22"/>
        </w:rPr>
        <w:t>.</w:t>
      </w:r>
      <w:r w:rsidR="001F6A5D">
        <w:rPr>
          <w:rFonts w:asciiTheme="minorHAnsi" w:hAnsiTheme="minorHAnsi"/>
          <w:sz w:val="22"/>
          <w:szCs w:val="22"/>
        </w:rPr>
        <w:t xml:space="preserve"> </w:t>
      </w:r>
      <w:r w:rsidR="00894DE2">
        <w:rPr>
          <w:rFonts w:asciiTheme="minorHAnsi" w:hAnsiTheme="minorHAnsi"/>
          <w:sz w:val="22"/>
          <w:szCs w:val="22"/>
        </w:rPr>
        <w:t xml:space="preserve"> </w:t>
      </w:r>
      <w:r w:rsidR="00894DE2" w:rsidRPr="00421DC2">
        <w:rPr>
          <w:rFonts w:asciiTheme="minorHAnsi" w:hAnsiTheme="minorHAnsi"/>
          <w:sz w:val="22"/>
          <w:szCs w:val="22"/>
        </w:rPr>
        <w:t>F</w:t>
      </w:r>
      <w:r w:rsidR="001F6A5D" w:rsidRPr="00421DC2">
        <w:rPr>
          <w:rFonts w:asciiTheme="minorHAnsi" w:hAnsiTheme="minorHAnsi"/>
          <w:sz w:val="22"/>
          <w:szCs w:val="22"/>
        </w:rPr>
        <w:t>or</w:t>
      </w:r>
      <w:r w:rsidR="001F6A5D">
        <w:rPr>
          <w:rFonts w:asciiTheme="minorHAnsi" w:hAnsiTheme="minorHAnsi"/>
          <w:sz w:val="22"/>
          <w:szCs w:val="22"/>
        </w:rPr>
        <w:t xml:space="preserve"> the older children,</w:t>
      </w:r>
      <w:r w:rsidR="001F6A5D" w:rsidRPr="00421DC2">
        <w:rPr>
          <w:rFonts w:asciiTheme="minorHAnsi" w:hAnsiTheme="minorHAnsi"/>
          <w:sz w:val="22"/>
          <w:szCs w:val="22"/>
        </w:rPr>
        <w:t xml:space="preserve"> </w:t>
      </w:r>
      <w:r w:rsidR="00894DE2" w:rsidRPr="00421DC2">
        <w:rPr>
          <w:rFonts w:asciiTheme="minorHAnsi" w:hAnsiTheme="minorHAnsi"/>
          <w:sz w:val="22"/>
          <w:szCs w:val="22"/>
        </w:rPr>
        <w:t xml:space="preserve">there </w:t>
      </w:r>
      <w:r w:rsidR="001F6A5D">
        <w:rPr>
          <w:rFonts w:asciiTheme="minorHAnsi" w:hAnsiTheme="minorHAnsi"/>
          <w:sz w:val="22"/>
          <w:szCs w:val="22"/>
        </w:rPr>
        <w:t xml:space="preserve">will </w:t>
      </w:r>
      <w:r w:rsidR="00894DE2" w:rsidRPr="00421DC2">
        <w:rPr>
          <w:rFonts w:asciiTheme="minorHAnsi" w:hAnsiTheme="minorHAnsi"/>
          <w:sz w:val="22"/>
          <w:szCs w:val="22"/>
        </w:rPr>
        <w:t>also</w:t>
      </w:r>
      <w:r w:rsidR="00894DE2" w:rsidRPr="00894DE2">
        <w:rPr>
          <w:rFonts w:asciiTheme="minorHAnsi" w:hAnsiTheme="minorHAnsi"/>
          <w:color w:val="FF0000"/>
          <w:sz w:val="22"/>
          <w:szCs w:val="22"/>
        </w:rPr>
        <w:t xml:space="preserve"> </w:t>
      </w:r>
      <w:r w:rsidR="001F6A5D">
        <w:rPr>
          <w:rFonts w:asciiTheme="minorHAnsi" w:hAnsiTheme="minorHAnsi"/>
          <w:sz w:val="22"/>
          <w:szCs w:val="22"/>
        </w:rPr>
        <w:t>be distancing, where possible.</w:t>
      </w:r>
    </w:p>
    <w:p w14:paraId="7326AA4E" w14:textId="77777777" w:rsidR="00295C54" w:rsidRDefault="00295C54" w:rsidP="001F6A5D">
      <w:pPr>
        <w:widowControl w:val="0"/>
        <w:mirrorIndents/>
        <w:rPr>
          <w:rFonts w:asciiTheme="minorHAnsi" w:hAnsiTheme="minorHAnsi"/>
          <w:sz w:val="22"/>
          <w:szCs w:val="22"/>
        </w:rPr>
      </w:pPr>
    </w:p>
    <w:p w14:paraId="08D682A5" w14:textId="77777777" w:rsidR="001C19DF" w:rsidRDefault="001C19DF" w:rsidP="001F6A5D">
      <w:pPr>
        <w:widowControl w:val="0"/>
        <w:mirrorIndents/>
        <w:rPr>
          <w:rFonts w:asciiTheme="minorHAnsi" w:hAnsiTheme="minorHAnsi"/>
          <w:sz w:val="22"/>
          <w:szCs w:val="22"/>
        </w:rPr>
      </w:pPr>
    </w:p>
    <w:p w14:paraId="2D606BA5" w14:textId="69FE54CF" w:rsidR="00295C54" w:rsidRPr="00295C54" w:rsidRDefault="00295C54" w:rsidP="001F6A5D">
      <w:pPr>
        <w:widowControl w:val="0"/>
        <w:mirrorIndents/>
        <w:rPr>
          <w:rFonts w:asciiTheme="minorHAnsi" w:hAnsiTheme="minorHAnsi"/>
          <w:b/>
          <w:sz w:val="22"/>
          <w:szCs w:val="22"/>
          <w:u w:val="single"/>
        </w:rPr>
      </w:pPr>
      <w:r w:rsidRPr="00295C54">
        <w:rPr>
          <w:rFonts w:asciiTheme="minorHAnsi" w:hAnsiTheme="minorHAnsi"/>
          <w:b/>
          <w:sz w:val="22"/>
          <w:szCs w:val="22"/>
          <w:u w:val="single"/>
        </w:rPr>
        <w:t>Lateral Flow Device Testing</w:t>
      </w:r>
    </w:p>
    <w:p w14:paraId="5CF50B0C" w14:textId="77777777" w:rsidR="00295C54" w:rsidRDefault="00295C54" w:rsidP="001F6A5D">
      <w:pPr>
        <w:widowControl w:val="0"/>
        <w:mirrorIndents/>
        <w:rPr>
          <w:rFonts w:asciiTheme="minorHAnsi" w:hAnsiTheme="minorHAnsi"/>
          <w:sz w:val="22"/>
          <w:szCs w:val="22"/>
        </w:rPr>
      </w:pPr>
    </w:p>
    <w:p w14:paraId="3AA5B820" w14:textId="59326864" w:rsidR="00295C54" w:rsidRPr="00AB1606" w:rsidRDefault="00295C54" w:rsidP="00295C54">
      <w:pPr>
        <w:rPr>
          <w:rFonts w:asciiTheme="minorHAnsi" w:hAnsiTheme="minorHAnsi" w:cstheme="minorHAnsi"/>
          <w:sz w:val="22"/>
          <w:szCs w:val="22"/>
        </w:rPr>
      </w:pPr>
      <w:r w:rsidRPr="00AB1606">
        <w:rPr>
          <w:rFonts w:asciiTheme="minorHAnsi" w:hAnsiTheme="minorHAnsi" w:cstheme="minorHAnsi"/>
          <w:sz w:val="22"/>
          <w:szCs w:val="22"/>
        </w:rPr>
        <w:t xml:space="preserve">The Department for Education </w:t>
      </w:r>
      <w:r>
        <w:rPr>
          <w:rFonts w:asciiTheme="minorHAnsi" w:hAnsiTheme="minorHAnsi" w:cstheme="minorHAnsi"/>
          <w:sz w:val="22"/>
          <w:szCs w:val="22"/>
        </w:rPr>
        <w:t>also</w:t>
      </w:r>
      <w:r w:rsidRPr="00AB1606">
        <w:rPr>
          <w:rFonts w:asciiTheme="minorHAnsi" w:hAnsiTheme="minorHAnsi" w:cstheme="minorHAnsi"/>
          <w:sz w:val="22"/>
          <w:szCs w:val="22"/>
        </w:rPr>
        <w:t xml:space="preserve"> announced that it will start a programme of asymptomatic Covid-19 testing in primary schools, school-based nurseries and maintained nursery schools. </w:t>
      </w:r>
    </w:p>
    <w:p w14:paraId="0295791F" w14:textId="77777777" w:rsidR="00295C54" w:rsidRPr="00AB1606" w:rsidRDefault="00295C54" w:rsidP="00295C54">
      <w:pPr>
        <w:rPr>
          <w:rFonts w:asciiTheme="minorHAnsi" w:hAnsiTheme="minorHAnsi" w:cstheme="minorHAnsi"/>
          <w:sz w:val="22"/>
          <w:szCs w:val="22"/>
        </w:rPr>
      </w:pPr>
    </w:p>
    <w:p w14:paraId="3B545767" w14:textId="77777777" w:rsidR="00295C54" w:rsidRPr="00AB1606" w:rsidRDefault="00295C54" w:rsidP="00295C54">
      <w:pPr>
        <w:rPr>
          <w:rFonts w:asciiTheme="minorHAnsi" w:hAnsiTheme="minorHAnsi" w:cstheme="minorHAnsi"/>
          <w:sz w:val="22"/>
          <w:szCs w:val="22"/>
        </w:rPr>
      </w:pPr>
      <w:r w:rsidRPr="00AB1606">
        <w:rPr>
          <w:rFonts w:asciiTheme="minorHAnsi" w:hAnsiTheme="minorHAnsi" w:cstheme="minorHAnsi"/>
          <w:sz w:val="22"/>
          <w:szCs w:val="22"/>
        </w:rPr>
        <w:t>Along with the other protective measures we are taking, testing will allow us to take further measures to help us to ensure that school is as safe an environment as possible. Up to one in three people who have Covid-19 have the virus without symptoms so could be transmitting the virus unknowingly. Tackling the pandemic requires identifying asymptomatic, infectious individuals. By testing, we will help to</w:t>
      </w:r>
      <w:r w:rsidRPr="00AB1606">
        <w:rPr>
          <w:rFonts w:asciiTheme="minorHAnsi" w:hAnsiTheme="minorHAnsi" w:cstheme="minorHAnsi"/>
          <w:i/>
          <w:sz w:val="22"/>
          <w:szCs w:val="22"/>
        </w:rPr>
        <w:t xml:space="preserve"> </w:t>
      </w:r>
      <w:r w:rsidRPr="00AB1606">
        <w:rPr>
          <w:rFonts w:asciiTheme="minorHAnsi" w:hAnsiTheme="minorHAnsi" w:cstheme="minorHAnsi"/>
          <w:sz w:val="22"/>
          <w:szCs w:val="22"/>
        </w:rPr>
        <w:t>reduce the spread in schools. I am therefore strongly encouraging all staff to take the tests. At the present time, the Department for Education has not shared any intentions to introduce rapid testing for pupils in primary schools.</w:t>
      </w:r>
    </w:p>
    <w:p w14:paraId="2DA9ECA7" w14:textId="77777777" w:rsidR="00295C54" w:rsidRPr="00AB1606" w:rsidRDefault="00295C54" w:rsidP="00295C54">
      <w:pPr>
        <w:rPr>
          <w:rFonts w:asciiTheme="minorHAnsi" w:hAnsiTheme="minorHAnsi" w:cstheme="minorHAnsi"/>
          <w:sz w:val="22"/>
          <w:szCs w:val="22"/>
        </w:rPr>
      </w:pPr>
    </w:p>
    <w:p w14:paraId="6AE8922A" w14:textId="77777777" w:rsidR="00295C54" w:rsidRPr="00AB1606" w:rsidRDefault="00295C54" w:rsidP="00295C54">
      <w:pPr>
        <w:rPr>
          <w:rFonts w:asciiTheme="minorHAnsi" w:hAnsiTheme="minorHAnsi" w:cstheme="minorHAnsi"/>
          <w:sz w:val="22"/>
          <w:szCs w:val="22"/>
        </w:rPr>
      </w:pPr>
      <w:r w:rsidRPr="00AB1606">
        <w:rPr>
          <w:rFonts w:asciiTheme="minorHAnsi" w:hAnsiTheme="minorHAnsi" w:cstheme="minorHAnsi"/>
          <w:sz w:val="22"/>
          <w:szCs w:val="22"/>
        </w:rPr>
        <w:t>Testing will be conducted using a Lateral Flow Device (LFD). Lateral Flow Device (LFD) tests have been widely and successfully used to detect COVID-19 in asymptomatic individuals. No test is perfect, but the speed and convenience of LFD tests supports detection of the virus in asymptomatic individuals who would not otherwise be tested. They are clinically approved and are crucial in the fight against the virus as they will help us to detect asymptomatic individuals and ensure that they do not attend school.</w:t>
      </w:r>
    </w:p>
    <w:p w14:paraId="773C4ABE" w14:textId="77777777" w:rsidR="00295C54" w:rsidRPr="00AB1606" w:rsidRDefault="00295C54" w:rsidP="00295C54">
      <w:pPr>
        <w:rPr>
          <w:rFonts w:asciiTheme="minorHAnsi" w:hAnsiTheme="minorHAnsi" w:cstheme="minorHAnsi"/>
          <w:sz w:val="22"/>
          <w:szCs w:val="22"/>
        </w:rPr>
      </w:pPr>
    </w:p>
    <w:p w14:paraId="5F0C5408" w14:textId="51DF355D" w:rsidR="00295C54" w:rsidRPr="00AB1606" w:rsidRDefault="00295C54" w:rsidP="00295C54">
      <w:pPr>
        <w:rPr>
          <w:rFonts w:asciiTheme="minorHAnsi" w:hAnsiTheme="minorHAnsi" w:cstheme="minorHAnsi"/>
          <w:sz w:val="22"/>
          <w:szCs w:val="22"/>
        </w:rPr>
      </w:pPr>
      <w:r>
        <w:rPr>
          <w:rFonts w:asciiTheme="minorHAnsi" w:hAnsiTheme="minorHAnsi" w:cstheme="minorHAnsi"/>
          <w:sz w:val="22"/>
          <w:szCs w:val="22"/>
        </w:rPr>
        <w:t>Staff will be taking the t</w:t>
      </w:r>
      <w:r w:rsidRPr="00AB1606">
        <w:rPr>
          <w:rFonts w:asciiTheme="minorHAnsi" w:hAnsiTheme="minorHAnsi" w:cstheme="minorHAnsi"/>
          <w:sz w:val="22"/>
          <w:szCs w:val="22"/>
        </w:rPr>
        <w:t>ests twice weekly</w:t>
      </w:r>
      <w:r>
        <w:rPr>
          <w:rFonts w:asciiTheme="minorHAnsi" w:hAnsiTheme="minorHAnsi" w:cstheme="minorHAnsi"/>
          <w:sz w:val="22"/>
          <w:szCs w:val="22"/>
        </w:rPr>
        <w:t xml:space="preserve">. </w:t>
      </w:r>
      <w:r w:rsidRPr="00AB1606">
        <w:rPr>
          <w:rFonts w:asciiTheme="minorHAnsi" w:hAnsiTheme="minorHAnsi" w:cstheme="minorHAnsi"/>
          <w:sz w:val="22"/>
          <w:szCs w:val="22"/>
        </w:rPr>
        <w:t xml:space="preserve"> In the event of a positive outcome, we </w:t>
      </w:r>
      <w:r>
        <w:rPr>
          <w:rFonts w:asciiTheme="minorHAnsi" w:hAnsiTheme="minorHAnsi" w:cstheme="minorHAnsi"/>
          <w:sz w:val="22"/>
          <w:szCs w:val="22"/>
        </w:rPr>
        <w:t>will</w:t>
      </w:r>
      <w:r w:rsidRPr="00AB1606">
        <w:rPr>
          <w:rFonts w:asciiTheme="minorHAnsi" w:hAnsiTheme="minorHAnsi" w:cstheme="minorHAnsi"/>
          <w:sz w:val="22"/>
          <w:szCs w:val="22"/>
        </w:rPr>
        <w:t xml:space="preserve"> be required to close </w:t>
      </w:r>
      <w:r>
        <w:rPr>
          <w:rFonts w:asciiTheme="minorHAnsi" w:hAnsiTheme="minorHAnsi" w:cstheme="minorHAnsi"/>
          <w:sz w:val="22"/>
          <w:szCs w:val="22"/>
        </w:rPr>
        <w:t>the bubble</w:t>
      </w:r>
      <w:r>
        <w:rPr>
          <w:rFonts w:asciiTheme="minorHAnsi" w:hAnsiTheme="minorHAnsi" w:cstheme="minorHAnsi"/>
          <w:sz w:val="22"/>
          <w:szCs w:val="22"/>
        </w:rPr>
        <w:t>(s)</w:t>
      </w:r>
      <w:r>
        <w:rPr>
          <w:rFonts w:asciiTheme="minorHAnsi" w:hAnsiTheme="minorHAnsi" w:cstheme="minorHAnsi"/>
          <w:sz w:val="22"/>
          <w:szCs w:val="22"/>
        </w:rPr>
        <w:t xml:space="preserve"> </w:t>
      </w:r>
      <w:r>
        <w:rPr>
          <w:rFonts w:asciiTheme="minorHAnsi" w:hAnsiTheme="minorHAnsi" w:cstheme="minorHAnsi"/>
          <w:sz w:val="22"/>
          <w:szCs w:val="22"/>
        </w:rPr>
        <w:t xml:space="preserve">that the </w:t>
      </w:r>
      <w:r w:rsidR="00D545A5">
        <w:rPr>
          <w:rFonts w:asciiTheme="minorHAnsi" w:hAnsiTheme="minorHAnsi" w:cstheme="minorHAnsi"/>
          <w:sz w:val="22"/>
          <w:szCs w:val="22"/>
        </w:rPr>
        <w:t>‘</w:t>
      </w:r>
      <w:r>
        <w:rPr>
          <w:rFonts w:asciiTheme="minorHAnsi" w:hAnsiTheme="minorHAnsi" w:cstheme="minorHAnsi"/>
          <w:sz w:val="22"/>
          <w:szCs w:val="22"/>
        </w:rPr>
        <w:t>positive testing staff member</w:t>
      </w:r>
      <w:r w:rsidR="00D545A5">
        <w:rPr>
          <w:rFonts w:asciiTheme="minorHAnsi" w:hAnsiTheme="minorHAnsi" w:cstheme="minorHAnsi"/>
          <w:sz w:val="22"/>
          <w:szCs w:val="22"/>
        </w:rPr>
        <w:t>’</w:t>
      </w:r>
      <w:r>
        <w:rPr>
          <w:rFonts w:asciiTheme="minorHAnsi" w:hAnsiTheme="minorHAnsi" w:cstheme="minorHAnsi"/>
          <w:sz w:val="22"/>
          <w:szCs w:val="22"/>
        </w:rPr>
        <w:t xml:space="preserve"> has had contact with </w:t>
      </w:r>
      <w:r w:rsidRPr="00AB1606">
        <w:rPr>
          <w:rFonts w:asciiTheme="minorHAnsi" w:hAnsiTheme="minorHAnsi" w:cstheme="minorHAnsi"/>
          <w:sz w:val="22"/>
          <w:szCs w:val="22"/>
        </w:rPr>
        <w:t xml:space="preserve">at short notice and ask your child to isolate as the contact of someone testing positive for COVID-19. We will make every effort to ensure that this is completed as early as possible and will communicate with parents via text message </w:t>
      </w:r>
      <w:r>
        <w:rPr>
          <w:rFonts w:asciiTheme="minorHAnsi" w:hAnsiTheme="minorHAnsi" w:cstheme="minorHAnsi"/>
          <w:sz w:val="22"/>
          <w:szCs w:val="22"/>
        </w:rPr>
        <w:t>and email as soon as we can.</w:t>
      </w:r>
      <w:r w:rsidRPr="00AB1606">
        <w:rPr>
          <w:rFonts w:asciiTheme="minorHAnsi" w:hAnsiTheme="minorHAnsi" w:cstheme="minorHAnsi"/>
          <w:sz w:val="22"/>
          <w:szCs w:val="22"/>
        </w:rPr>
        <w:t xml:space="preserve"> </w:t>
      </w:r>
    </w:p>
    <w:p w14:paraId="77009E3B" w14:textId="77777777" w:rsidR="00295C54" w:rsidRPr="00AB1606" w:rsidRDefault="00295C54" w:rsidP="00295C54">
      <w:pPr>
        <w:rPr>
          <w:rFonts w:asciiTheme="minorHAnsi" w:hAnsiTheme="minorHAnsi" w:cstheme="minorHAnsi"/>
          <w:sz w:val="22"/>
          <w:szCs w:val="22"/>
        </w:rPr>
      </w:pPr>
    </w:p>
    <w:p w14:paraId="6DC329C7" w14:textId="77777777" w:rsidR="00295C54" w:rsidRDefault="00295C54" w:rsidP="00295C54">
      <w:pPr>
        <w:rPr>
          <w:rFonts w:asciiTheme="minorHAnsi" w:hAnsiTheme="minorHAnsi" w:cstheme="minorHAnsi"/>
          <w:sz w:val="22"/>
          <w:szCs w:val="22"/>
        </w:rPr>
      </w:pPr>
      <w:r w:rsidRPr="00AB1606">
        <w:rPr>
          <w:rFonts w:asciiTheme="minorHAnsi" w:hAnsiTheme="minorHAnsi" w:cstheme="minorHAnsi"/>
          <w:sz w:val="22"/>
          <w:szCs w:val="22"/>
        </w:rPr>
        <w:t>Following a positive Lateral Flow Test, staff members will be directed for a confirmatory test at a Test and Trace centre and we will notify parents of the outcome of this test as soon as possible.</w:t>
      </w:r>
    </w:p>
    <w:p w14:paraId="7DDB9ADE" w14:textId="77777777" w:rsidR="00295C54" w:rsidRDefault="00295C54" w:rsidP="00295C54">
      <w:pPr>
        <w:rPr>
          <w:rFonts w:asciiTheme="minorHAnsi" w:hAnsiTheme="minorHAnsi" w:cstheme="minorHAnsi"/>
          <w:sz w:val="22"/>
          <w:szCs w:val="22"/>
        </w:rPr>
      </w:pPr>
    </w:p>
    <w:p w14:paraId="6D5C457F" w14:textId="5B0AAC8D" w:rsidR="00295C54" w:rsidRDefault="00295C54" w:rsidP="00295C54">
      <w:pPr>
        <w:pStyle w:val="Default"/>
        <w:rPr>
          <w:rFonts w:asciiTheme="minorHAnsi" w:hAnsiTheme="minorHAnsi" w:cstheme="minorHAnsi"/>
          <w:color w:val="auto"/>
          <w:sz w:val="22"/>
          <w:szCs w:val="22"/>
        </w:rPr>
      </w:pPr>
      <w:r w:rsidRPr="00295C54">
        <w:rPr>
          <w:rFonts w:asciiTheme="minorHAnsi" w:hAnsiTheme="minorHAnsi" w:cstheme="minorHAnsi"/>
          <w:sz w:val="22"/>
          <w:szCs w:val="22"/>
        </w:rPr>
        <w:t xml:space="preserve">We have been advised that </w:t>
      </w:r>
      <w:r w:rsidRPr="00295C54">
        <w:rPr>
          <w:rFonts w:asciiTheme="minorHAnsi" w:hAnsiTheme="minorHAnsi" w:cstheme="minorHAnsi"/>
          <w:color w:val="auto"/>
          <w:sz w:val="22"/>
          <w:szCs w:val="22"/>
        </w:rPr>
        <w:t>households, childcare and support bubbles of primary and secondary-age pupils</w:t>
      </w:r>
      <w:r w:rsidRPr="00295C54">
        <w:rPr>
          <w:rFonts w:asciiTheme="minorHAnsi" w:hAnsiTheme="minorHAnsi" w:cstheme="minorHAnsi"/>
          <w:color w:val="auto"/>
          <w:sz w:val="22"/>
          <w:szCs w:val="22"/>
        </w:rPr>
        <w:t xml:space="preserve"> will also be allowed </w:t>
      </w:r>
      <w:r w:rsidRPr="00295C54">
        <w:rPr>
          <w:rFonts w:asciiTheme="minorHAnsi" w:hAnsiTheme="minorHAnsi" w:cstheme="minorHAnsi"/>
          <w:color w:val="auto"/>
          <w:sz w:val="22"/>
          <w:szCs w:val="22"/>
        </w:rPr>
        <w:t>access to regular rapid lateral flow testing</w:t>
      </w:r>
      <w:r>
        <w:rPr>
          <w:rFonts w:asciiTheme="minorHAnsi" w:hAnsiTheme="minorHAnsi" w:cstheme="minorHAnsi"/>
          <w:color w:val="auto"/>
          <w:sz w:val="22"/>
          <w:szCs w:val="22"/>
        </w:rPr>
        <w:t>.  We have not however been given any information as to how to access this testing… We will update you as soon as we have that information!</w:t>
      </w:r>
    </w:p>
    <w:p w14:paraId="285E98A8" w14:textId="77777777" w:rsidR="001C19DF" w:rsidRDefault="001C19DF" w:rsidP="00295C54">
      <w:pPr>
        <w:pStyle w:val="Default"/>
        <w:rPr>
          <w:rFonts w:asciiTheme="minorHAnsi" w:hAnsiTheme="minorHAnsi" w:cstheme="minorHAnsi"/>
          <w:color w:val="auto"/>
          <w:sz w:val="22"/>
          <w:szCs w:val="22"/>
        </w:rPr>
      </w:pPr>
    </w:p>
    <w:p w14:paraId="009CA291" w14:textId="77777777" w:rsidR="00D545A5" w:rsidRDefault="00D545A5" w:rsidP="00295C54">
      <w:pPr>
        <w:pStyle w:val="Default"/>
        <w:rPr>
          <w:rFonts w:asciiTheme="minorHAnsi" w:hAnsiTheme="minorHAnsi" w:cstheme="minorHAnsi"/>
          <w:color w:val="auto"/>
          <w:sz w:val="22"/>
          <w:szCs w:val="22"/>
        </w:rPr>
      </w:pPr>
    </w:p>
    <w:p w14:paraId="141547A1" w14:textId="705D718A" w:rsidR="00D545A5" w:rsidRPr="00D545A5" w:rsidRDefault="00D545A5" w:rsidP="00295C54">
      <w:pPr>
        <w:pStyle w:val="Default"/>
        <w:rPr>
          <w:rFonts w:asciiTheme="minorHAnsi" w:hAnsiTheme="minorHAnsi" w:cstheme="minorHAnsi"/>
          <w:b/>
          <w:color w:val="auto"/>
          <w:sz w:val="22"/>
          <w:szCs w:val="22"/>
          <w:u w:val="single"/>
        </w:rPr>
      </w:pPr>
      <w:r>
        <w:rPr>
          <w:rFonts w:asciiTheme="minorHAnsi" w:hAnsiTheme="minorHAnsi" w:cstheme="minorHAnsi"/>
          <w:b/>
          <w:color w:val="auto"/>
          <w:sz w:val="22"/>
          <w:szCs w:val="22"/>
          <w:u w:val="single"/>
        </w:rPr>
        <w:t>Children who are unwell</w:t>
      </w:r>
    </w:p>
    <w:p w14:paraId="7B0F0B98" w14:textId="77777777" w:rsidR="00D545A5" w:rsidRDefault="00D545A5" w:rsidP="00295C54">
      <w:pPr>
        <w:pStyle w:val="Default"/>
        <w:rPr>
          <w:rFonts w:asciiTheme="minorHAnsi" w:hAnsiTheme="minorHAnsi" w:cstheme="minorHAnsi"/>
          <w:color w:val="auto"/>
          <w:sz w:val="22"/>
          <w:szCs w:val="22"/>
        </w:rPr>
      </w:pPr>
    </w:p>
    <w:p w14:paraId="6E0C0B73" w14:textId="77777777" w:rsidR="00D545A5" w:rsidRDefault="00D545A5" w:rsidP="00D545A5">
      <w:pPr>
        <w:pStyle w:val="Default"/>
        <w:rPr>
          <w:rFonts w:asciiTheme="minorHAnsi" w:hAnsiTheme="minorHAnsi" w:cstheme="minorHAnsi"/>
          <w:sz w:val="22"/>
          <w:szCs w:val="22"/>
        </w:rPr>
      </w:pPr>
      <w:r w:rsidRPr="00D545A5">
        <w:rPr>
          <w:rFonts w:asciiTheme="minorHAnsi" w:hAnsiTheme="minorHAnsi" w:cstheme="minorHAnsi"/>
          <w:color w:val="auto"/>
          <w:sz w:val="22"/>
          <w:szCs w:val="22"/>
        </w:rPr>
        <w:t xml:space="preserve">We will continue to be vigilant and ask as always </w:t>
      </w:r>
      <w:r>
        <w:rPr>
          <w:rFonts w:asciiTheme="minorHAnsi" w:hAnsiTheme="minorHAnsi" w:cstheme="minorHAnsi"/>
          <w:color w:val="auto"/>
          <w:sz w:val="22"/>
          <w:szCs w:val="22"/>
        </w:rPr>
        <w:t>to</w:t>
      </w:r>
      <w:r w:rsidRPr="00D545A5">
        <w:rPr>
          <w:rFonts w:asciiTheme="minorHAnsi" w:hAnsiTheme="minorHAnsi" w:cstheme="minorHAnsi"/>
          <w:sz w:val="22"/>
          <w:szCs w:val="22"/>
        </w:rPr>
        <w:t xml:space="preserve"> please look out for symptoms of COVID-19 in your child</w:t>
      </w:r>
      <w:r>
        <w:rPr>
          <w:rFonts w:asciiTheme="minorHAnsi" w:hAnsiTheme="minorHAnsi" w:cstheme="minorHAnsi"/>
          <w:sz w:val="22"/>
          <w:szCs w:val="22"/>
        </w:rPr>
        <w:t>:</w:t>
      </w:r>
    </w:p>
    <w:p w14:paraId="5EF79C9A" w14:textId="1C432C38" w:rsidR="00D545A5" w:rsidRDefault="00D545A5" w:rsidP="00D545A5">
      <w:pPr>
        <w:pStyle w:val="Default"/>
        <w:numPr>
          <w:ilvl w:val="0"/>
          <w:numId w:val="23"/>
        </w:numPr>
        <w:rPr>
          <w:rFonts w:asciiTheme="minorHAnsi" w:hAnsiTheme="minorHAnsi" w:cstheme="minorHAnsi"/>
          <w:sz w:val="22"/>
          <w:szCs w:val="22"/>
        </w:rPr>
      </w:pPr>
      <w:r>
        <w:rPr>
          <w:rFonts w:asciiTheme="minorHAnsi" w:hAnsiTheme="minorHAnsi" w:cstheme="minorHAnsi"/>
          <w:sz w:val="22"/>
          <w:szCs w:val="22"/>
        </w:rPr>
        <w:t>A</w:t>
      </w:r>
      <w:r w:rsidRPr="00D545A5">
        <w:rPr>
          <w:rFonts w:asciiTheme="minorHAnsi" w:hAnsiTheme="minorHAnsi" w:cstheme="minorHAnsi"/>
          <w:sz w:val="22"/>
          <w:szCs w:val="22"/>
        </w:rPr>
        <w:t xml:space="preserve">a </w:t>
      </w:r>
      <w:r>
        <w:rPr>
          <w:rFonts w:asciiTheme="minorHAnsi" w:hAnsiTheme="minorHAnsi" w:cstheme="minorHAnsi"/>
          <w:sz w:val="22"/>
          <w:szCs w:val="22"/>
        </w:rPr>
        <w:t>temperature of 37.8°C or above</w:t>
      </w:r>
    </w:p>
    <w:p w14:paraId="0ED34781" w14:textId="33A3B7FC" w:rsidR="00D545A5" w:rsidRDefault="00D545A5" w:rsidP="00D545A5">
      <w:pPr>
        <w:pStyle w:val="Default"/>
        <w:numPr>
          <w:ilvl w:val="0"/>
          <w:numId w:val="23"/>
        </w:numPr>
        <w:rPr>
          <w:rFonts w:asciiTheme="minorHAnsi" w:hAnsiTheme="minorHAnsi" w:cstheme="minorHAnsi"/>
          <w:sz w:val="22"/>
          <w:szCs w:val="22"/>
        </w:rPr>
      </w:pPr>
      <w:r>
        <w:rPr>
          <w:rFonts w:asciiTheme="minorHAnsi" w:hAnsiTheme="minorHAnsi" w:cstheme="minorHAnsi"/>
          <w:sz w:val="22"/>
          <w:szCs w:val="22"/>
        </w:rPr>
        <w:t>A</w:t>
      </w:r>
      <w:r w:rsidRPr="00D545A5">
        <w:rPr>
          <w:rFonts w:asciiTheme="minorHAnsi" w:hAnsiTheme="minorHAnsi" w:cstheme="minorHAnsi"/>
          <w:sz w:val="22"/>
          <w:szCs w:val="22"/>
        </w:rPr>
        <w:t xml:space="preserve"> new</w:t>
      </w:r>
      <w:r>
        <w:rPr>
          <w:rFonts w:asciiTheme="minorHAnsi" w:hAnsiTheme="minorHAnsi" w:cstheme="minorHAnsi"/>
          <w:sz w:val="22"/>
          <w:szCs w:val="22"/>
        </w:rPr>
        <w:t xml:space="preserve"> persistent cough or loss of</w:t>
      </w:r>
    </w:p>
    <w:p w14:paraId="46487AFF" w14:textId="2AD6147E" w:rsidR="00D545A5" w:rsidRDefault="00D545A5" w:rsidP="00D545A5">
      <w:pPr>
        <w:pStyle w:val="Default"/>
        <w:numPr>
          <w:ilvl w:val="0"/>
          <w:numId w:val="23"/>
        </w:numPr>
        <w:rPr>
          <w:rFonts w:asciiTheme="minorHAnsi" w:hAnsiTheme="minorHAnsi" w:cstheme="minorHAnsi"/>
          <w:sz w:val="22"/>
          <w:szCs w:val="22"/>
        </w:rPr>
      </w:pPr>
      <w:r>
        <w:rPr>
          <w:rFonts w:asciiTheme="minorHAnsi" w:hAnsiTheme="minorHAnsi" w:cstheme="minorHAnsi"/>
          <w:sz w:val="22"/>
          <w:szCs w:val="22"/>
        </w:rPr>
        <w:t>A</w:t>
      </w:r>
      <w:r w:rsidRPr="00D545A5">
        <w:rPr>
          <w:rFonts w:asciiTheme="minorHAnsi" w:hAnsiTheme="minorHAnsi" w:cstheme="minorHAnsi"/>
          <w:sz w:val="22"/>
          <w:szCs w:val="22"/>
        </w:rPr>
        <w:t xml:space="preserve"> chan</w:t>
      </w:r>
      <w:r>
        <w:rPr>
          <w:rFonts w:asciiTheme="minorHAnsi" w:hAnsiTheme="minorHAnsi" w:cstheme="minorHAnsi"/>
          <w:sz w:val="22"/>
          <w:szCs w:val="22"/>
        </w:rPr>
        <w:t>ge to, sense of taste or smell</w:t>
      </w:r>
      <w:r w:rsidRPr="00D545A5">
        <w:rPr>
          <w:rFonts w:asciiTheme="minorHAnsi" w:hAnsiTheme="minorHAnsi" w:cstheme="minorHAnsi"/>
          <w:sz w:val="22"/>
          <w:szCs w:val="22"/>
        </w:rPr>
        <w:t xml:space="preserve"> </w:t>
      </w:r>
    </w:p>
    <w:p w14:paraId="10CA7F11" w14:textId="77777777" w:rsidR="00D545A5" w:rsidRDefault="00D545A5" w:rsidP="00D545A5">
      <w:pPr>
        <w:pStyle w:val="Default"/>
        <w:rPr>
          <w:rFonts w:asciiTheme="minorHAnsi" w:hAnsiTheme="minorHAnsi" w:cstheme="minorHAnsi"/>
          <w:sz w:val="22"/>
          <w:szCs w:val="22"/>
        </w:rPr>
      </w:pPr>
    </w:p>
    <w:p w14:paraId="26807799" w14:textId="214ABB2A" w:rsidR="00D545A5" w:rsidRPr="00D545A5" w:rsidRDefault="00D545A5" w:rsidP="00D545A5">
      <w:pPr>
        <w:rPr>
          <w:rFonts w:asciiTheme="minorHAnsi" w:hAnsiTheme="minorHAnsi" w:cstheme="minorHAnsi"/>
          <w:color w:val="0B0C0C"/>
          <w:sz w:val="22"/>
          <w:szCs w:val="22"/>
        </w:rPr>
      </w:pPr>
      <w:r w:rsidRPr="00D545A5">
        <w:rPr>
          <w:rFonts w:asciiTheme="minorHAnsi" w:hAnsiTheme="minorHAnsi" w:cstheme="minorHAnsi"/>
          <w:color w:val="0B0C0C"/>
          <w:sz w:val="22"/>
          <w:szCs w:val="22"/>
        </w:rPr>
        <w:t>We have recently been informed of o</w:t>
      </w:r>
      <w:r w:rsidRPr="00D545A5">
        <w:rPr>
          <w:rFonts w:asciiTheme="minorHAnsi" w:hAnsiTheme="minorHAnsi" w:cstheme="minorHAnsi"/>
          <w:color w:val="0B0C0C"/>
          <w:sz w:val="22"/>
          <w:szCs w:val="22"/>
        </w:rPr>
        <w:t>ther symptoms identifi</w:t>
      </w:r>
      <w:r w:rsidRPr="00D545A5">
        <w:rPr>
          <w:rFonts w:asciiTheme="minorHAnsi" w:hAnsiTheme="minorHAnsi" w:cstheme="minorHAnsi"/>
          <w:color w:val="0B0C0C"/>
          <w:sz w:val="22"/>
          <w:szCs w:val="22"/>
        </w:rPr>
        <w:t>ed by Cumbria Public Health:</w:t>
      </w:r>
    </w:p>
    <w:p w14:paraId="297901E6" w14:textId="46EE8235" w:rsidR="00D545A5" w:rsidRPr="00D545A5" w:rsidRDefault="00D545A5" w:rsidP="00D545A5">
      <w:pPr>
        <w:pStyle w:val="ListParagraph"/>
        <w:numPr>
          <w:ilvl w:val="0"/>
          <w:numId w:val="25"/>
        </w:numPr>
        <w:overflowPunct w:val="0"/>
        <w:autoSpaceDE w:val="0"/>
        <w:autoSpaceDN w:val="0"/>
        <w:adjustRightInd w:val="0"/>
        <w:textAlignment w:val="baseline"/>
        <w:rPr>
          <w:rFonts w:asciiTheme="minorHAnsi" w:hAnsiTheme="minorHAnsi" w:cstheme="minorHAnsi"/>
          <w:color w:val="0B0C0C"/>
          <w:sz w:val="22"/>
          <w:szCs w:val="22"/>
        </w:rPr>
      </w:pPr>
      <w:r w:rsidRPr="00D545A5">
        <w:rPr>
          <w:rFonts w:asciiTheme="minorHAnsi" w:hAnsiTheme="minorHAnsi" w:cstheme="minorHAnsi"/>
          <w:color w:val="0B0C0C"/>
          <w:sz w:val="22"/>
          <w:szCs w:val="22"/>
        </w:rPr>
        <w:t>Severe heada</w:t>
      </w:r>
      <w:r>
        <w:rPr>
          <w:rFonts w:asciiTheme="minorHAnsi" w:hAnsiTheme="minorHAnsi" w:cstheme="minorHAnsi"/>
          <w:color w:val="0B0C0C"/>
          <w:sz w:val="22"/>
          <w:szCs w:val="22"/>
        </w:rPr>
        <w:t>che</w:t>
      </w:r>
    </w:p>
    <w:p w14:paraId="224A9BD0" w14:textId="4FCCDB0F" w:rsidR="00D545A5" w:rsidRPr="00D545A5" w:rsidRDefault="00D545A5" w:rsidP="00D545A5">
      <w:pPr>
        <w:pStyle w:val="ListParagraph"/>
        <w:numPr>
          <w:ilvl w:val="0"/>
          <w:numId w:val="25"/>
        </w:numPr>
        <w:overflowPunct w:val="0"/>
        <w:autoSpaceDE w:val="0"/>
        <w:autoSpaceDN w:val="0"/>
        <w:adjustRightInd w:val="0"/>
        <w:textAlignment w:val="baseline"/>
        <w:rPr>
          <w:rFonts w:asciiTheme="minorHAnsi" w:hAnsiTheme="minorHAnsi" w:cstheme="minorHAnsi"/>
          <w:color w:val="0B0C0C"/>
          <w:sz w:val="22"/>
          <w:szCs w:val="22"/>
        </w:rPr>
      </w:pPr>
      <w:r>
        <w:rPr>
          <w:rFonts w:asciiTheme="minorHAnsi" w:hAnsiTheme="minorHAnsi" w:cstheme="minorHAnsi"/>
          <w:color w:val="0B0C0C"/>
          <w:sz w:val="22"/>
          <w:szCs w:val="22"/>
        </w:rPr>
        <w:t>Fatigue</w:t>
      </w:r>
    </w:p>
    <w:p w14:paraId="23484A70" w14:textId="789467C2" w:rsidR="00D545A5" w:rsidRPr="00D545A5" w:rsidRDefault="00D545A5" w:rsidP="00D545A5">
      <w:pPr>
        <w:pStyle w:val="ListParagraph"/>
        <w:numPr>
          <w:ilvl w:val="0"/>
          <w:numId w:val="25"/>
        </w:numPr>
        <w:overflowPunct w:val="0"/>
        <w:autoSpaceDE w:val="0"/>
        <w:autoSpaceDN w:val="0"/>
        <w:adjustRightInd w:val="0"/>
        <w:textAlignment w:val="baseline"/>
        <w:rPr>
          <w:rFonts w:asciiTheme="minorHAnsi" w:hAnsiTheme="minorHAnsi" w:cstheme="minorHAnsi"/>
          <w:sz w:val="22"/>
          <w:szCs w:val="22"/>
        </w:rPr>
      </w:pPr>
      <w:r>
        <w:rPr>
          <w:rFonts w:asciiTheme="minorHAnsi" w:hAnsiTheme="minorHAnsi" w:cstheme="minorHAnsi"/>
          <w:sz w:val="22"/>
          <w:szCs w:val="22"/>
          <w:shd w:val="clear" w:color="auto" w:fill="FFFFFF"/>
        </w:rPr>
        <w:t>Diarrhoea</w:t>
      </w:r>
    </w:p>
    <w:p w14:paraId="275C764B" w14:textId="77777777" w:rsidR="00D545A5" w:rsidRPr="00D545A5" w:rsidRDefault="00D545A5" w:rsidP="00D545A5">
      <w:pPr>
        <w:pStyle w:val="ListParagraph"/>
        <w:numPr>
          <w:ilvl w:val="0"/>
          <w:numId w:val="25"/>
        </w:numPr>
        <w:overflowPunct w:val="0"/>
        <w:autoSpaceDE w:val="0"/>
        <w:autoSpaceDN w:val="0"/>
        <w:adjustRightInd w:val="0"/>
        <w:spacing w:after="60"/>
        <w:textAlignment w:val="baseline"/>
        <w:rPr>
          <w:rFonts w:asciiTheme="minorHAnsi" w:hAnsiTheme="minorHAnsi" w:cstheme="minorHAnsi"/>
          <w:sz w:val="22"/>
          <w:szCs w:val="22"/>
        </w:rPr>
      </w:pPr>
      <w:r w:rsidRPr="00D545A5">
        <w:rPr>
          <w:rFonts w:asciiTheme="minorHAnsi" w:hAnsiTheme="minorHAnsi" w:cstheme="minorHAnsi"/>
          <w:sz w:val="22"/>
          <w:szCs w:val="22"/>
          <w:shd w:val="clear" w:color="auto" w:fill="FFFFFF"/>
        </w:rPr>
        <w:t>Sore throat</w:t>
      </w:r>
      <w:r w:rsidRPr="00D545A5">
        <w:rPr>
          <w:rFonts w:asciiTheme="minorHAnsi" w:hAnsiTheme="minorHAnsi" w:cstheme="minorHAnsi"/>
          <w:sz w:val="22"/>
          <w:szCs w:val="22"/>
        </w:rPr>
        <w:t xml:space="preserve"> </w:t>
      </w:r>
    </w:p>
    <w:p w14:paraId="43797B6A" w14:textId="77777777" w:rsidR="00D545A5" w:rsidRDefault="00D545A5" w:rsidP="00D545A5">
      <w:pPr>
        <w:pStyle w:val="Default"/>
        <w:rPr>
          <w:rFonts w:asciiTheme="minorHAnsi" w:hAnsiTheme="minorHAnsi" w:cstheme="minorHAnsi"/>
          <w:sz w:val="22"/>
          <w:szCs w:val="22"/>
        </w:rPr>
      </w:pPr>
    </w:p>
    <w:p w14:paraId="4BD9AE72" w14:textId="5C773676" w:rsidR="00D545A5" w:rsidRPr="00D545A5" w:rsidRDefault="00D545A5" w:rsidP="00D545A5">
      <w:pPr>
        <w:pStyle w:val="Default"/>
        <w:rPr>
          <w:rFonts w:asciiTheme="minorHAnsi" w:hAnsiTheme="minorHAnsi" w:cstheme="minorHAnsi"/>
          <w:sz w:val="22"/>
          <w:szCs w:val="22"/>
        </w:rPr>
      </w:pPr>
      <w:r>
        <w:rPr>
          <w:rFonts w:asciiTheme="minorHAnsi" w:hAnsiTheme="minorHAnsi" w:cstheme="minorHAnsi"/>
          <w:sz w:val="22"/>
          <w:szCs w:val="22"/>
        </w:rPr>
        <w:t>Please note, if any child or adult in school displays any of the 7 symptoms listed above, we will ask them to remain at home and book an appointment to be tested for COVID.</w:t>
      </w:r>
    </w:p>
    <w:p w14:paraId="5B682B0D" w14:textId="77777777" w:rsidR="00D545A5" w:rsidRPr="00295C54" w:rsidRDefault="00D545A5" w:rsidP="00295C54">
      <w:pPr>
        <w:pStyle w:val="Default"/>
        <w:rPr>
          <w:rFonts w:asciiTheme="minorHAnsi" w:hAnsiTheme="minorHAnsi" w:cstheme="minorHAnsi"/>
          <w:color w:val="auto"/>
          <w:sz w:val="22"/>
          <w:szCs w:val="22"/>
        </w:rPr>
      </w:pPr>
    </w:p>
    <w:p w14:paraId="02B1870B" w14:textId="77777777" w:rsidR="001F6A5D" w:rsidRDefault="001F6A5D" w:rsidP="001F6A5D">
      <w:pPr>
        <w:widowControl w:val="0"/>
        <w:mirrorIndents/>
        <w:rPr>
          <w:rFonts w:asciiTheme="minorHAnsi" w:hAnsiTheme="minorHAnsi"/>
          <w:sz w:val="22"/>
          <w:szCs w:val="22"/>
        </w:rPr>
      </w:pPr>
    </w:p>
    <w:p w14:paraId="50133F05" w14:textId="77777777" w:rsidR="001C19DF" w:rsidRDefault="001C19DF" w:rsidP="001F6A5D">
      <w:pPr>
        <w:widowControl w:val="0"/>
        <w:mirrorIndents/>
        <w:rPr>
          <w:rFonts w:asciiTheme="minorHAnsi" w:hAnsiTheme="minorHAnsi"/>
          <w:sz w:val="22"/>
          <w:szCs w:val="22"/>
        </w:rPr>
      </w:pPr>
    </w:p>
    <w:p w14:paraId="6F966418" w14:textId="4B3FA627" w:rsidR="001F6A5D" w:rsidRPr="001F6A5D" w:rsidRDefault="001F6A5D" w:rsidP="001F6A5D">
      <w:pPr>
        <w:widowControl w:val="0"/>
        <w:mirrorIndents/>
        <w:rPr>
          <w:rFonts w:asciiTheme="minorHAnsi" w:hAnsiTheme="minorHAnsi"/>
          <w:b/>
          <w:sz w:val="22"/>
          <w:szCs w:val="22"/>
          <w:u w:val="single"/>
        </w:rPr>
      </w:pPr>
      <w:r w:rsidRPr="001F6A5D">
        <w:rPr>
          <w:rFonts w:asciiTheme="minorHAnsi" w:hAnsiTheme="minorHAnsi"/>
          <w:b/>
          <w:sz w:val="22"/>
          <w:szCs w:val="22"/>
          <w:u w:val="single"/>
        </w:rPr>
        <w:t>Staggered start and finishing times</w:t>
      </w:r>
      <w:r w:rsidR="000D011B">
        <w:rPr>
          <w:rFonts w:asciiTheme="minorHAnsi" w:hAnsiTheme="minorHAnsi"/>
          <w:b/>
          <w:sz w:val="22"/>
          <w:szCs w:val="22"/>
          <w:u w:val="single"/>
        </w:rPr>
        <w:t xml:space="preserve"> and </w:t>
      </w:r>
      <w:r w:rsidR="009B74DC">
        <w:rPr>
          <w:rFonts w:asciiTheme="minorHAnsi" w:hAnsiTheme="minorHAnsi"/>
          <w:b/>
          <w:sz w:val="22"/>
          <w:szCs w:val="22"/>
          <w:u w:val="single"/>
        </w:rPr>
        <w:t>p</w:t>
      </w:r>
      <w:r w:rsidR="00053885">
        <w:rPr>
          <w:rFonts w:asciiTheme="minorHAnsi" w:hAnsiTheme="minorHAnsi"/>
          <w:b/>
          <w:sz w:val="22"/>
          <w:szCs w:val="22"/>
          <w:u w:val="single"/>
        </w:rPr>
        <w:t>rocesses for drop off and collection</w:t>
      </w:r>
    </w:p>
    <w:p w14:paraId="778AE846" w14:textId="77777777" w:rsidR="001F6A5D" w:rsidRDefault="001F6A5D" w:rsidP="001F6A5D">
      <w:pPr>
        <w:widowControl w:val="0"/>
        <w:mirrorIndents/>
        <w:rPr>
          <w:rFonts w:asciiTheme="minorHAnsi" w:hAnsiTheme="minorHAnsi"/>
          <w:sz w:val="22"/>
          <w:szCs w:val="22"/>
        </w:rPr>
      </w:pPr>
    </w:p>
    <w:p w14:paraId="26FDCA6E" w14:textId="438A738A" w:rsidR="001F6A5D" w:rsidRDefault="001F6A5D" w:rsidP="001F6A5D">
      <w:pPr>
        <w:widowControl w:val="0"/>
        <w:mirrorIndents/>
        <w:rPr>
          <w:rFonts w:asciiTheme="minorHAnsi" w:hAnsiTheme="minorHAnsi"/>
          <w:sz w:val="22"/>
          <w:szCs w:val="22"/>
        </w:rPr>
      </w:pPr>
      <w:r>
        <w:rPr>
          <w:rFonts w:asciiTheme="minorHAnsi" w:hAnsiTheme="minorHAnsi"/>
          <w:sz w:val="22"/>
          <w:szCs w:val="22"/>
        </w:rPr>
        <w:t xml:space="preserve">To allow us to keep our ‘class bubbles’ separate and minimise contact, </w:t>
      </w:r>
      <w:r w:rsidR="00295C54">
        <w:rPr>
          <w:rFonts w:asciiTheme="minorHAnsi" w:hAnsiTheme="minorHAnsi"/>
          <w:sz w:val="22"/>
          <w:szCs w:val="22"/>
        </w:rPr>
        <w:t xml:space="preserve">as previously, </w:t>
      </w:r>
      <w:r w:rsidR="00053885">
        <w:rPr>
          <w:rFonts w:asciiTheme="minorHAnsi" w:hAnsiTheme="minorHAnsi"/>
          <w:sz w:val="22"/>
          <w:szCs w:val="22"/>
        </w:rPr>
        <w:t>each ‘class bubble’ will have their own entrance and</w:t>
      </w:r>
      <w:r>
        <w:rPr>
          <w:rFonts w:asciiTheme="minorHAnsi" w:hAnsiTheme="minorHAnsi"/>
          <w:sz w:val="22"/>
          <w:szCs w:val="22"/>
        </w:rPr>
        <w:t xml:space="preserve"> the start and finish times of our school day</w:t>
      </w:r>
      <w:r w:rsidR="00053885">
        <w:rPr>
          <w:rFonts w:asciiTheme="minorHAnsi" w:hAnsiTheme="minorHAnsi"/>
          <w:sz w:val="22"/>
          <w:szCs w:val="22"/>
        </w:rPr>
        <w:t xml:space="preserve"> will be staggered</w:t>
      </w:r>
      <w:r>
        <w:rPr>
          <w:rFonts w:asciiTheme="minorHAnsi" w:hAnsiTheme="minorHAnsi"/>
          <w:sz w:val="22"/>
          <w:szCs w:val="22"/>
        </w:rPr>
        <w:t xml:space="preserve">.  </w:t>
      </w:r>
      <w:r w:rsidR="00053885">
        <w:rPr>
          <w:rFonts w:asciiTheme="minorHAnsi" w:hAnsiTheme="minorHAnsi"/>
          <w:sz w:val="22"/>
          <w:szCs w:val="22"/>
        </w:rPr>
        <w:t>Half of the school will operate</w:t>
      </w:r>
      <w:r>
        <w:rPr>
          <w:rFonts w:asciiTheme="minorHAnsi" w:hAnsiTheme="minorHAnsi"/>
          <w:sz w:val="22"/>
          <w:szCs w:val="22"/>
        </w:rPr>
        <w:t xml:space="preserve"> from 8.30 – 3.00 and </w:t>
      </w:r>
      <w:r w:rsidR="00053885">
        <w:rPr>
          <w:rFonts w:asciiTheme="minorHAnsi" w:hAnsiTheme="minorHAnsi"/>
          <w:sz w:val="22"/>
          <w:szCs w:val="22"/>
        </w:rPr>
        <w:t xml:space="preserve">half of the school will operate from 9.00 – 3.30.  </w:t>
      </w:r>
    </w:p>
    <w:p w14:paraId="0D65826E" w14:textId="77777777" w:rsidR="001C19DF" w:rsidRDefault="001C19DF" w:rsidP="001F6A5D">
      <w:pPr>
        <w:widowControl w:val="0"/>
        <w:mirrorIndents/>
        <w:rPr>
          <w:rFonts w:asciiTheme="minorHAnsi" w:hAnsiTheme="minorHAnsi"/>
          <w:sz w:val="22"/>
          <w:szCs w:val="22"/>
        </w:rPr>
      </w:pPr>
    </w:p>
    <w:p w14:paraId="0A4960C0" w14:textId="1472426B" w:rsidR="001C19DF" w:rsidRDefault="001C19DF" w:rsidP="001F6A5D">
      <w:pPr>
        <w:widowControl w:val="0"/>
        <w:mirrorIndents/>
        <w:rPr>
          <w:rFonts w:asciiTheme="minorHAnsi" w:hAnsiTheme="minorHAnsi"/>
          <w:sz w:val="22"/>
          <w:szCs w:val="22"/>
        </w:rPr>
      </w:pPr>
      <w:r>
        <w:rPr>
          <w:rFonts w:asciiTheme="minorHAnsi" w:hAnsiTheme="minorHAnsi"/>
          <w:sz w:val="22"/>
          <w:szCs w:val="22"/>
        </w:rPr>
        <w:t>Please refer to the table overleaf for timings:</w:t>
      </w:r>
    </w:p>
    <w:p w14:paraId="7E6AC840" w14:textId="77777777" w:rsidR="001C19DF" w:rsidRDefault="001C19DF" w:rsidP="001F6A5D">
      <w:pPr>
        <w:widowControl w:val="0"/>
        <w:mirrorIndents/>
        <w:rPr>
          <w:rFonts w:asciiTheme="minorHAnsi" w:hAnsiTheme="minorHAnsi"/>
          <w:sz w:val="22"/>
          <w:szCs w:val="22"/>
        </w:rPr>
      </w:pPr>
    </w:p>
    <w:p w14:paraId="61914718" w14:textId="77777777" w:rsidR="001C19DF" w:rsidRDefault="001C19DF" w:rsidP="001F6A5D">
      <w:pPr>
        <w:widowControl w:val="0"/>
        <w:mirrorIndents/>
        <w:rPr>
          <w:rFonts w:asciiTheme="minorHAnsi" w:hAnsiTheme="minorHAnsi"/>
          <w:sz w:val="22"/>
          <w:szCs w:val="22"/>
        </w:rPr>
      </w:pPr>
    </w:p>
    <w:p w14:paraId="1D6149B3" w14:textId="77777777" w:rsidR="001C19DF" w:rsidRDefault="001C19DF" w:rsidP="001F6A5D">
      <w:pPr>
        <w:widowControl w:val="0"/>
        <w:mirrorIndents/>
        <w:rPr>
          <w:rFonts w:asciiTheme="minorHAnsi" w:hAnsiTheme="minorHAnsi"/>
          <w:sz w:val="22"/>
          <w:szCs w:val="22"/>
        </w:rPr>
      </w:pPr>
    </w:p>
    <w:p w14:paraId="714BA152" w14:textId="77777777" w:rsidR="001F6A5D" w:rsidRDefault="001F6A5D" w:rsidP="001F6A5D">
      <w:pPr>
        <w:widowControl w:val="0"/>
        <w:mirrorIndents/>
        <w:rPr>
          <w:rFonts w:asciiTheme="minorHAnsi" w:hAnsiTheme="minorHAnsi"/>
          <w:sz w:val="22"/>
          <w:szCs w:val="22"/>
        </w:rPr>
      </w:pPr>
    </w:p>
    <w:tbl>
      <w:tblPr>
        <w:tblStyle w:val="TableGrid"/>
        <w:tblW w:w="0" w:type="auto"/>
        <w:tblLook w:val="04A0" w:firstRow="1" w:lastRow="0" w:firstColumn="1" w:lastColumn="0" w:noHBand="0" w:noVBand="1"/>
      </w:tblPr>
      <w:tblGrid>
        <w:gridCol w:w="2067"/>
        <w:gridCol w:w="2067"/>
        <w:gridCol w:w="2068"/>
        <w:gridCol w:w="2068"/>
        <w:gridCol w:w="2068"/>
      </w:tblGrid>
      <w:tr w:rsidR="00295C54" w14:paraId="4B65F65A" w14:textId="77777777" w:rsidTr="000D011B">
        <w:tc>
          <w:tcPr>
            <w:tcW w:w="2067" w:type="dxa"/>
            <w:shd w:val="clear" w:color="auto" w:fill="C00000"/>
          </w:tcPr>
          <w:p w14:paraId="57A1EE67" w14:textId="34C4E211" w:rsidR="00295C54" w:rsidRPr="000D011B" w:rsidRDefault="000D011B" w:rsidP="000D011B">
            <w:pPr>
              <w:widowControl w:val="0"/>
              <w:mirrorIndents/>
              <w:jc w:val="center"/>
              <w:rPr>
                <w:rFonts w:asciiTheme="minorHAnsi" w:hAnsiTheme="minorHAnsi"/>
                <w:b/>
                <w:sz w:val="22"/>
                <w:szCs w:val="22"/>
              </w:rPr>
            </w:pPr>
            <w:r w:rsidRPr="000D011B">
              <w:rPr>
                <w:rFonts w:asciiTheme="minorHAnsi" w:hAnsiTheme="minorHAnsi"/>
                <w:b/>
                <w:sz w:val="22"/>
                <w:szCs w:val="22"/>
              </w:rPr>
              <w:t>Class</w:t>
            </w:r>
          </w:p>
        </w:tc>
        <w:tc>
          <w:tcPr>
            <w:tcW w:w="2067" w:type="dxa"/>
            <w:shd w:val="clear" w:color="auto" w:fill="C00000"/>
          </w:tcPr>
          <w:p w14:paraId="7A43D1B0" w14:textId="223B88FB" w:rsidR="00295C54" w:rsidRPr="000D011B" w:rsidRDefault="000D011B" w:rsidP="000D011B">
            <w:pPr>
              <w:widowControl w:val="0"/>
              <w:mirrorIndents/>
              <w:jc w:val="center"/>
              <w:rPr>
                <w:rFonts w:asciiTheme="minorHAnsi" w:hAnsiTheme="minorHAnsi"/>
                <w:b/>
                <w:sz w:val="22"/>
                <w:szCs w:val="22"/>
              </w:rPr>
            </w:pPr>
            <w:r>
              <w:rPr>
                <w:rFonts w:asciiTheme="minorHAnsi" w:hAnsiTheme="minorHAnsi"/>
                <w:b/>
                <w:sz w:val="22"/>
                <w:szCs w:val="22"/>
              </w:rPr>
              <w:t>Drop-</w:t>
            </w:r>
            <w:r w:rsidRPr="000D011B">
              <w:rPr>
                <w:rFonts w:asciiTheme="minorHAnsi" w:hAnsiTheme="minorHAnsi"/>
                <w:b/>
                <w:sz w:val="22"/>
                <w:szCs w:val="22"/>
              </w:rPr>
              <w:t>off Time</w:t>
            </w:r>
          </w:p>
        </w:tc>
        <w:tc>
          <w:tcPr>
            <w:tcW w:w="2068" w:type="dxa"/>
            <w:shd w:val="clear" w:color="auto" w:fill="C00000"/>
          </w:tcPr>
          <w:p w14:paraId="16D038D6" w14:textId="40FCF6DC" w:rsidR="00295C54" w:rsidRPr="000D011B" w:rsidRDefault="000D011B" w:rsidP="000D011B">
            <w:pPr>
              <w:widowControl w:val="0"/>
              <w:mirrorIndents/>
              <w:jc w:val="center"/>
              <w:rPr>
                <w:rFonts w:asciiTheme="minorHAnsi" w:hAnsiTheme="minorHAnsi"/>
                <w:b/>
                <w:sz w:val="22"/>
                <w:szCs w:val="22"/>
              </w:rPr>
            </w:pPr>
            <w:r>
              <w:rPr>
                <w:rFonts w:asciiTheme="minorHAnsi" w:hAnsiTheme="minorHAnsi"/>
                <w:b/>
                <w:sz w:val="22"/>
                <w:szCs w:val="22"/>
              </w:rPr>
              <w:t>Drop-</w:t>
            </w:r>
            <w:r w:rsidRPr="000D011B">
              <w:rPr>
                <w:rFonts w:asciiTheme="minorHAnsi" w:hAnsiTheme="minorHAnsi"/>
                <w:b/>
                <w:sz w:val="22"/>
                <w:szCs w:val="22"/>
              </w:rPr>
              <w:t>off Location</w:t>
            </w:r>
          </w:p>
        </w:tc>
        <w:tc>
          <w:tcPr>
            <w:tcW w:w="2068" w:type="dxa"/>
            <w:shd w:val="clear" w:color="auto" w:fill="C00000"/>
          </w:tcPr>
          <w:p w14:paraId="4D2132CC" w14:textId="5A45C123" w:rsidR="00295C54" w:rsidRPr="000D011B" w:rsidRDefault="000D011B" w:rsidP="000D011B">
            <w:pPr>
              <w:widowControl w:val="0"/>
              <w:mirrorIndents/>
              <w:jc w:val="center"/>
              <w:rPr>
                <w:rFonts w:asciiTheme="minorHAnsi" w:hAnsiTheme="minorHAnsi"/>
                <w:b/>
                <w:sz w:val="22"/>
                <w:szCs w:val="22"/>
              </w:rPr>
            </w:pPr>
            <w:r w:rsidRPr="000D011B">
              <w:rPr>
                <w:rFonts w:asciiTheme="minorHAnsi" w:hAnsiTheme="minorHAnsi"/>
                <w:b/>
                <w:sz w:val="22"/>
                <w:szCs w:val="22"/>
              </w:rPr>
              <w:t>Collection Time</w:t>
            </w:r>
          </w:p>
        </w:tc>
        <w:tc>
          <w:tcPr>
            <w:tcW w:w="2068" w:type="dxa"/>
            <w:shd w:val="clear" w:color="auto" w:fill="C00000"/>
          </w:tcPr>
          <w:p w14:paraId="0DA699C6" w14:textId="26F36CDF" w:rsidR="00295C54" w:rsidRPr="000D011B" w:rsidRDefault="000D011B" w:rsidP="000D011B">
            <w:pPr>
              <w:widowControl w:val="0"/>
              <w:mirrorIndents/>
              <w:jc w:val="center"/>
              <w:rPr>
                <w:rFonts w:asciiTheme="minorHAnsi" w:hAnsiTheme="minorHAnsi"/>
                <w:b/>
                <w:sz w:val="22"/>
                <w:szCs w:val="22"/>
              </w:rPr>
            </w:pPr>
            <w:r w:rsidRPr="000D011B">
              <w:rPr>
                <w:rFonts w:asciiTheme="minorHAnsi" w:hAnsiTheme="minorHAnsi"/>
                <w:b/>
                <w:sz w:val="22"/>
                <w:szCs w:val="22"/>
              </w:rPr>
              <w:t>Collection Location</w:t>
            </w:r>
          </w:p>
        </w:tc>
      </w:tr>
      <w:tr w:rsidR="000D011B" w14:paraId="428CAE30" w14:textId="77777777" w:rsidTr="00295C54">
        <w:tc>
          <w:tcPr>
            <w:tcW w:w="2067" w:type="dxa"/>
          </w:tcPr>
          <w:p w14:paraId="5AD7C7DC" w14:textId="77777777"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Catbells</w:t>
            </w:r>
          </w:p>
          <w:p w14:paraId="06B6A906" w14:textId="3C52F610"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Morning Nursery</w:t>
            </w:r>
          </w:p>
        </w:tc>
        <w:tc>
          <w:tcPr>
            <w:tcW w:w="2067" w:type="dxa"/>
          </w:tcPr>
          <w:p w14:paraId="287F0EC4" w14:textId="55B6A4D8"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8.30</w:t>
            </w:r>
          </w:p>
        </w:tc>
        <w:tc>
          <w:tcPr>
            <w:tcW w:w="2068" w:type="dxa"/>
          </w:tcPr>
          <w:p w14:paraId="2D6648E6" w14:textId="319B5580"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Catbells / CDC entrance</w:t>
            </w:r>
          </w:p>
        </w:tc>
        <w:tc>
          <w:tcPr>
            <w:tcW w:w="2068" w:type="dxa"/>
          </w:tcPr>
          <w:p w14:paraId="48077546" w14:textId="2F2BDB54"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11.30</w:t>
            </w:r>
          </w:p>
        </w:tc>
        <w:tc>
          <w:tcPr>
            <w:tcW w:w="2068" w:type="dxa"/>
          </w:tcPr>
          <w:p w14:paraId="612AD079" w14:textId="0E4B2C63"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Catbells / CDC entrance</w:t>
            </w:r>
          </w:p>
        </w:tc>
      </w:tr>
      <w:tr w:rsidR="000D011B" w14:paraId="0E3AEA7F" w14:textId="77777777" w:rsidTr="00295C54">
        <w:tc>
          <w:tcPr>
            <w:tcW w:w="2067" w:type="dxa"/>
          </w:tcPr>
          <w:p w14:paraId="2A67AE74" w14:textId="77777777"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Catbells</w:t>
            </w:r>
          </w:p>
          <w:p w14:paraId="01D5DF76" w14:textId="31E9AD0B"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Afternoon</w:t>
            </w:r>
            <w:r>
              <w:rPr>
                <w:rFonts w:asciiTheme="minorHAnsi" w:hAnsiTheme="minorHAnsi"/>
                <w:sz w:val="22"/>
                <w:szCs w:val="22"/>
              </w:rPr>
              <w:t xml:space="preserve"> Nursery</w:t>
            </w:r>
          </w:p>
        </w:tc>
        <w:tc>
          <w:tcPr>
            <w:tcW w:w="2067" w:type="dxa"/>
          </w:tcPr>
          <w:p w14:paraId="04EA67BF" w14:textId="5C0757BC"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12.00</w:t>
            </w:r>
          </w:p>
        </w:tc>
        <w:tc>
          <w:tcPr>
            <w:tcW w:w="2068" w:type="dxa"/>
          </w:tcPr>
          <w:p w14:paraId="2F9AAE81" w14:textId="2B691B7E"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Catbells / CDC entrance</w:t>
            </w:r>
          </w:p>
        </w:tc>
        <w:tc>
          <w:tcPr>
            <w:tcW w:w="2068" w:type="dxa"/>
          </w:tcPr>
          <w:p w14:paraId="5C256A76" w14:textId="6CA0486C"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3.00</w:t>
            </w:r>
          </w:p>
        </w:tc>
        <w:tc>
          <w:tcPr>
            <w:tcW w:w="2068" w:type="dxa"/>
          </w:tcPr>
          <w:p w14:paraId="22721922" w14:textId="7A506ED0"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Catbells / CDC entrance</w:t>
            </w:r>
          </w:p>
        </w:tc>
      </w:tr>
      <w:tr w:rsidR="000D011B" w14:paraId="397FEA6B" w14:textId="77777777" w:rsidTr="00295C54">
        <w:tc>
          <w:tcPr>
            <w:tcW w:w="2067" w:type="dxa"/>
          </w:tcPr>
          <w:p w14:paraId="0D0D9099" w14:textId="77777777"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Catbells</w:t>
            </w:r>
          </w:p>
          <w:p w14:paraId="21A8C818" w14:textId="3963DC88"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Reception</w:t>
            </w:r>
            <w:r w:rsidR="00D545A5">
              <w:rPr>
                <w:rFonts w:asciiTheme="minorHAnsi" w:hAnsiTheme="minorHAnsi"/>
                <w:sz w:val="22"/>
                <w:szCs w:val="22"/>
              </w:rPr>
              <w:t xml:space="preserve"> / Nursery children who attend all day</w:t>
            </w:r>
          </w:p>
        </w:tc>
        <w:tc>
          <w:tcPr>
            <w:tcW w:w="2067" w:type="dxa"/>
          </w:tcPr>
          <w:p w14:paraId="6310FBAF" w14:textId="21275EF3"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8.30</w:t>
            </w:r>
          </w:p>
        </w:tc>
        <w:tc>
          <w:tcPr>
            <w:tcW w:w="2068" w:type="dxa"/>
          </w:tcPr>
          <w:p w14:paraId="1D9466E8" w14:textId="4D65249E"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Catbells / CDC entrance</w:t>
            </w:r>
          </w:p>
        </w:tc>
        <w:tc>
          <w:tcPr>
            <w:tcW w:w="2068" w:type="dxa"/>
          </w:tcPr>
          <w:p w14:paraId="613C8F32" w14:textId="6D0AB094"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3.00</w:t>
            </w:r>
          </w:p>
        </w:tc>
        <w:tc>
          <w:tcPr>
            <w:tcW w:w="2068" w:type="dxa"/>
          </w:tcPr>
          <w:p w14:paraId="6B4E64DA" w14:textId="0156A018"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Catbells / CDC entrance</w:t>
            </w:r>
          </w:p>
        </w:tc>
      </w:tr>
      <w:tr w:rsidR="000D011B" w14:paraId="71209145" w14:textId="77777777" w:rsidTr="00295C54">
        <w:tc>
          <w:tcPr>
            <w:tcW w:w="2067" w:type="dxa"/>
          </w:tcPr>
          <w:p w14:paraId="71C256C7" w14:textId="77777777"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Kidsty Pike</w:t>
            </w:r>
          </w:p>
          <w:p w14:paraId="7B50E202" w14:textId="35A51BC1"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Year 1 and 2</w:t>
            </w:r>
          </w:p>
        </w:tc>
        <w:tc>
          <w:tcPr>
            <w:tcW w:w="2067" w:type="dxa"/>
          </w:tcPr>
          <w:p w14:paraId="68FB7071" w14:textId="028F5E6A"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9.00</w:t>
            </w:r>
          </w:p>
        </w:tc>
        <w:tc>
          <w:tcPr>
            <w:tcW w:w="2068" w:type="dxa"/>
          </w:tcPr>
          <w:p w14:paraId="111599DD" w14:textId="6D00E363"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Kidsty Pike entrance via school carpark</w:t>
            </w:r>
          </w:p>
        </w:tc>
        <w:tc>
          <w:tcPr>
            <w:tcW w:w="2068" w:type="dxa"/>
          </w:tcPr>
          <w:p w14:paraId="04BC5B9A" w14:textId="7F075B57"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3.30</w:t>
            </w:r>
          </w:p>
        </w:tc>
        <w:tc>
          <w:tcPr>
            <w:tcW w:w="2068" w:type="dxa"/>
          </w:tcPr>
          <w:p w14:paraId="4912CBC8" w14:textId="73486154"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Kidsty Pike entrance via school carpark</w:t>
            </w:r>
          </w:p>
        </w:tc>
      </w:tr>
      <w:tr w:rsidR="000D011B" w14:paraId="6B22D855" w14:textId="77777777" w:rsidTr="00295C54">
        <w:tc>
          <w:tcPr>
            <w:tcW w:w="2067" w:type="dxa"/>
          </w:tcPr>
          <w:p w14:paraId="1A269435" w14:textId="77777777"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Blencathra</w:t>
            </w:r>
          </w:p>
          <w:p w14:paraId="0971E733" w14:textId="116DA257"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Year 3 and 4</w:t>
            </w:r>
          </w:p>
        </w:tc>
        <w:tc>
          <w:tcPr>
            <w:tcW w:w="2067" w:type="dxa"/>
          </w:tcPr>
          <w:p w14:paraId="71BF4EFD" w14:textId="5125CB91"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9.00</w:t>
            </w:r>
          </w:p>
        </w:tc>
        <w:tc>
          <w:tcPr>
            <w:tcW w:w="2068" w:type="dxa"/>
          </w:tcPr>
          <w:p w14:paraId="53463A58" w14:textId="27A7A561"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Blencathra entrance via school yard</w:t>
            </w:r>
          </w:p>
        </w:tc>
        <w:tc>
          <w:tcPr>
            <w:tcW w:w="2068" w:type="dxa"/>
          </w:tcPr>
          <w:p w14:paraId="48391451" w14:textId="5848137D"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3.30</w:t>
            </w:r>
          </w:p>
        </w:tc>
        <w:tc>
          <w:tcPr>
            <w:tcW w:w="2068" w:type="dxa"/>
          </w:tcPr>
          <w:p w14:paraId="50CD32CE" w14:textId="3ACABE97"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Blencathra entrance via school yard</w:t>
            </w:r>
          </w:p>
        </w:tc>
      </w:tr>
      <w:tr w:rsidR="000D011B" w14:paraId="411925D3" w14:textId="77777777" w:rsidTr="00295C54">
        <w:tc>
          <w:tcPr>
            <w:tcW w:w="2067" w:type="dxa"/>
          </w:tcPr>
          <w:p w14:paraId="35F9AC5D" w14:textId="77777777"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Helvellyn</w:t>
            </w:r>
          </w:p>
          <w:p w14:paraId="32D22A5E" w14:textId="731F264F"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Year 5 and 6</w:t>
            </w:r>
          </w:p>
        </w:tc>
        <w:tc>
          <w:tcPr>
            <w:tcW w:w="2067" w:type="dxa"/>
          </w:tcPr>
          <w:p w14:paraId="43B02ACB" w14:textId="7E7250B6"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8.30</w:t>
            </w:r>
          </w:p>
        </w:tc>
        <w:tc>
          <w:tcPr>
            <w:tcW w:w="2068" w:type="dxa"/>
          </w:tcPr>
          <w:p w14:paraId="586694FF" w14:textId="03A85D29"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Helvellyn entrance / old wooden door</w:t>
            </w:r>
          </w:p>
        </w:tc>
        <w:tc>
          <w:tcPr>
            <w:tcW w:w="2068" w:type="dxa"/>
          </w:tcPr>
          <w:p w14:paraId="726EE003" w14:textId="4E2510EE"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3.00</w:t>
            </w:r>
          </w:p>
        </w:tc>
        <w:tc>
          <w:tcPr>
            <w:tcW w:w="2068" w:type="dxa"/>
          </w:tcPr>
          <w:p w14:paraId="2294CA14" w14:textId="0EFE7B9A" w:rsidR="000D011B" w:rsidRDefault="000D011B" w:rsidP="000D011B">
            <w:pPr>
              <w:widowControl w:val="0"/>
              <w:mirrorIndents/>
              <w:jc w:val="center"/>
              <w:rPr>
                <w:rFonts w:asciiTheme="minorHAnsi" w:hAnsiTheme="minorHAnsi"/>
                <w:sz w:val="22"/>
                <w:szCs w:val="22"/>
              </w:rPr>
            </w:pPr>
            <w:r>
              <w:rPr>
                <w:rFonts w:asciiTheme="minorHAnsi" w:hAnsiTheme="minorHAnsi"/>
                <w:sz w:val="22"/>
                <w:szCs w:val="22"/>
              </w:rPr>
              <w:t>Helvellyn entrance / old wooden door</w:t>
            </w:r>
          </w:p>
        </w:tc>
      </w:tr>
    </w:tbl>
    <w:p w14:paraId="19691EC9" w14:textId="77777777" w:rsidR="00053885" w:rsidRDefault="00053885" w:rsidP="001F6A5D">
      <w:pPr>
        <w:widowControl w:val="0"/>
        <w:mirrorIndents/>
        <w:rPr>
          <w:rFonts w:asciiTheme="minorHAnsi" w:hAnsiTheme="minorHAnsi"/>
          <w:sz w:val="22"/>
          <w:szCs w:val="22"/>
        </w:rPr>
      </w:pPr>
    </w:p>
    <w:p w14:paraId="0DA57500" w14:textId="68EB7F9C" w:rsidR="009B74DC" w:rsidRPr="009B74DC" w:rsidRDefault="009B74DC" w:rsidP="001F6A5D">
      <w:pPr>
        <w:widowControl w:val="0"/>
        <w:mirrorIndents/>
        <w:rPr>
          <w:rFonts w:asciiTheme="minorHAnsi" w:hAnsiTheme="minorHAnsi"/>
          <w:sz w:val="22"/>
          <w:szCs w:val="22"/>
        </w:rPr>
      </w:pPr>
      <w:r>
        <w:rPr>
          <w:rFonts w:asciiTheme="minorHAnsi" w:hAnsiTheme="minorHAnsi"/>
          <w:sz w:val="22"/>
          <w:szCs w:val="22"/>
        </w:rPr>
        <w:t>If you have more than one child, and their drop off and collection times differ, our staff are happy to have the children in the class (independent reading / homework / ICT) while they are waiting for their class to start or finish to save you making two trips!</w:t>
      </w:r>
    </w:p>
    <w:p w14:paraId="1F86497F" w14:textId="77777777" w:rsidR="009B74DC" w:rsidRDefault="009B74DC" w:rsidP="001F6A5D">
      <w:pPr>
        <w:widowControl w:val="0"/>
        <w:mirrorIndents/>
        <w:rPr>
          <w:rFonts w:asciiTheme="minorHAnsi" w:hAnsiTheme="minorHAnsi"/>
          <w:b/>
          <w:sz w:val="22"/>
          <w:szCs w:val="22"/>
          <w:u w:val="single"/>
        </w:rPr>
      </w:pPr>
    </w:p>
    <w:p w14:paraId="589840CA" w14:textId="77777777" w:rsidR="000D011B" w:rsidRDefault="000D011B" w:rsidP="001F6A5D">
      <w:pPr>
        <w:widowControl w:val="0"/>
        <w:mirrorIndents/>
        <w:rPr>
          <w:rFonts w:asciiTheme="minorHAnsi" w:hAnsiTheme="minorHAnsi"/>
          <w:sz w:val="22"/>
          <w:szCs w:val="22"/>
        </w:rPr>
      </w:pPr>
    </w:p>
    <w:p w14:paraId="54B274B5" w14:textId="77777777" w:rsidR="005743E2" w:rsidRDefault="005743E2" w:rsidP="005743E2">
      <w:pPr>
        <w:widowControl w:val="0"/>
        <w:mirrorIndents/>
        <w:rPr>
          <w:rFonts w:asciiTheme="minorHAnsi" w:hAnsiTheme="minorHAnsi"/>
          <w:b/>
          <w:sz w:val="22"/>
          <w:szCs w:val="22"/>
          <w:u w:val="single"/>
        </w:rPr>
      </w:pPr>
      <w:r>
        <w:rPr>
          <w:rFonts w:asciiTheme="minorHAnsi" w:hAnsiTheme="minorHAnsi"/>
          <w:b/>
          <w:sz w:val="22"/>
          <w:szCs w:val="22"/>
          <w:u w:val="single"/>
        </w:rPr>
        <w:t>Wraparound care</w:t>
      </w:r>
    </w:p>
    <w:p w14:paraId="5D34240A" w14:textId="77777777" w:rsidR="005743E2" w:rsidRDefault="005743E2" w:rsidP="005743E2">
      <w:pPr>
        <w:widowControl w:val="0"/>
        <w:mirrorIndents/>
        <w:rPr>
          <w:rFonts w:asciiTheme="minorHAnsi" w:hAnsiTheme="minorHAnsi"/>
          <w:b/>
          <w:sz w:val="22"/>
          <w:szCs w:val="22"/>
          <w:u w:val="single"/>
        </w:rPr>
      </w:pPr>
    </w:p>
    <w:p w14:paraId="34576DC6" w14:textId="3407A225" w:rsidR="005743E2" w:rsidRDefault="005743E2" w:rsidP="005743E2">
      <w:pPr>
        <w:widowControl w:val="0"/>
        <w:mirrorIndents/>
        <w:rPr>
          <w:rFonts w:asciiTheme="minorHAnsi" w:hAnsiTheme="minorHAnsi"/>
          <w:sz w:val="22"/>
          <w:szCs w:val="22"/>
        </w:rPr>
      </w:pPr>
      <w:r>
        <w:rPr>
          <w:rFonts w:asciiTheme="minorHAnsi" w:hAnsiTheme="minorHAnsi"/>
          <w:sz w:val="22"/>
          <w:szCs w:val="22"/>
        </w:rPr>
        <w:t xml:space="preserve">We will be resuming </w:t>
      </w:r>
      <w:r w:rsidR="001C19DF">
        <w:rPr>
          <w:rFonts w:asciiTheme="minorHAnsi" w:hAnsiTheme="minorHAnsi"/>
          <w:i/>
          <w:sz w:val="22"/>
          <w:szCs w:val="22"/>
        </w:rPr>
        <w:t>Early Drop-o</w:t>
      </w:r>
      <w:r>
        <w:rPr>
          <w:rFonts w:asciiTheme="minorHAnsi" w:hAnsiTheme="minorHAnsi"/>
          <w:i/>
          <w:sz w:val="22"/>
          <w:szCs w:val="22"/>
        </w:rPr>
        <w:t>ff Club</w:t>
      </w:r>
      <w:r>
        <w:rPr>
          <w:rFonts w:asciiTheme="minorHAnsi" w:hAnsiTheme="minorHAnsi"/>
          <w:sz w:val="22"/>
          <w:szCs w:val="22"/>
        </w:rPr>
        <w:t xml:space="preserve"> and </w:t>
      </w:r>
      <w:r>
        <w:rPr>
          <w:rFonts w:asciiTheme="minorHAnsi" w:hAnsiTheme="minorHAnsi"/>
          <w:i/>
          <w:sz w:val="22"/>
          <w:szCs w:val="22"/>
        </w:rPr>
        <w:t>After School Club</w:t>
      </w:r>
      <w:r>
        <w:rPr>
          <w:rFonts w:asciiTheme="minorHAnsi" w:hAnsiTheme="minorHAnsi"/>
          <w:sz w:val="22"/>
          <w:szCs w:val="22"/>
        </w:rPr>
        <w:t xml:space="preserve">, with a few changes to the hygiene and protective measures that we will put in place.  We will not be able to keep the children attending our wraparound care within  four separate bubbles similar to the ‘class bubbles’, however we have planned activities that allow for distancing amongst the children. </w:t>
      </w:r>
    </w:p>
    <w:p w14:paraId="191B0C1D" w14:textId="77777777" w:rsidR="005743E2" w:rsidRDefault="005743E2" w:rsidP="005743E2">
      <w:pPr>
        <w:widowControl w:val="0"/>
        <w:mirrorIndents/>
        <w:rPr>
          <w:rFonts w:asciiTheme="minorHAnsi" w:hAnsiTheme="minorHAnsi"/>
          <w:sz w:val="22"/>
          <w:szCs w:val="22"/>
        </w:rPr>
      </w:pPr>
    </w:p>
    <w:p w14:paraId="3DAC7D71" w14:textId="77777777" w:rsidR="005743E2" w:rsidRDefault="005743E2" w:rsidP="005743E2">
      <w:pPr>
        <w:pStyle w:val="ListParagraph"/>
        <w:widowControl w:val="0"/>
        <w:numPr>
          <w:ilvl w:val="0"/>
          <w:numId w:val="6"/>
        </w:numPr>
        <w:mirrorIndents/>
        <w:rPr>
          <w:rFonts w:asciiTheme="minorHAnsi" w:hAnsiTheme="minorHAnsi"/>
          <w:sz w:val="22"/>
          <w:szCs w:val="22"/>
        </w:rPr>
      </w:pPr>
      <w:r w:rsidRPr="002F5E9A">
        <w:rPr>
          <w:rFonts w:asciiTheme="minorHAnsi" w:hAnsiTheme="minorHAnsi"/>
          <w:i/>
          <w:sz w:val="22"/>
          <w:szCs w:val="22"/>
        </w:rPr>
        <w:t xml:space="preserve">Early Drop </w:t>
      </w:r>
      <w:proofErr w:type="gramStart"/>
      <w:r w:rsidRPr="002F5E9A">
        <w:rPr>
          <w:rFonts w:asciiTheme="minorHAnsi" w:hAnsiTheme="minorHAnsi"/>
          <w:i/>
          <w:sz w:val="22"/>
          <w:szCs w:val="22"/>
        </w:rPr>
        <w:t>Off</w:t>
      </w:r>
      <w:proofErr w:type="gramEnd"/>
      <w:r w:rsidRPr="002F5E9A">
        <w:rPr>
          <w:rFonts w:asciiTheme="minorHAnsi" w:hAnsiTheme="minorHAnsi"/>
          <w:i/>
          <w:sz w:val="22"/>
          <w:szCs w:val="22"/>
        </w:rPr>
        <w:t xml:space="preserve"> Club</w:t>
      </w:r>
      <w:r w:rsidRPr="002F5E9A">
        <w:rPr>
          <w:rFonts w:asciiTheme="minorHAnsi" w:hAnsiTheme="minorHAnsi"/>
          <w:sz w:val="22"/>
          <w:szCs w:val="22"/>
        </w:rPr>
        <w:t xml:space="preserve"> will run from 8.00 – 8.30, and will take place on the yard</w:t>
      </w:r>
      <w:r>
        <w:rPr>
          <w:rFonts w:asciiTheme="minorHAnsi" w:hAnsiTheme="minorHAnsi"/>
          <w:sz w:val="22"/>
          <w:szCs w:val="22"/>
        </w:rPr>
        <w:t xml:space="preserve"> (or in the hall if raining).  If, due to the staggering of the school day your child starts school at 9.00, they will be able to have the opportunity to read in their class or complete any online learning that they have before school starts for them.</w:t>
      </w:r>
    </w:p>
    <w:p w14:paraId="1D5527C7" w14:textId="77777777" w:rsidR="005743E2" w:rsidRDefault="005743E2" w:rsidP="005743E2">
      <w:pPr>
        <w:pStyle w:val="ListParagraph"/>
        <w:widowControl w:val="0"/>
        <w:numPr>
          <w:ilvl w:val="0"/>
          <w:numId w:val="6"/>
        </w:numPr>
        <w:mirrorIndents/>
        <w:rPr>
          <w:rFonts w:asciiTheme="minorHAnsi" w:hAnsiTheme="minorHAnsi"/>
          <w:sz w:val="22"/>
          <w:szCs w:val="22"/>
        </w:rPr>
      </w:pPr>
      <w:r>
        <w:rPr>
          <w:rFonts w:asciiTheme="minorHAnsi" w:hAnsiTheme="minorHAnsi"/>
          <w:i/>
          <w:sz w:val="22"/>
          <w:szCs w:val="22"/>
        </w:rPr>
        <w:t xml:space="preserve">After School Club </w:t>
      </w:r>
      <w:r>
        <w:rPr>
          <w:rFonts w:asciiTheme="minorHAnsi" w:hAnsiTheme="minorHAnsi"/>
          <w:sz w:val="22"/>
          <w:szCs w:val="22"/>
        </w:rPr>
        <w:t xml:space="preserve">will run from 3.30 – 5.30, and will take place in the hall and outdoors.  If, due to the staggering of the school day your child finishes school at 3.00, they will be able to have the opportunity to read in their classes or complete any online learning that they have until </w:t>
      </w:r>
      <w:r>
        <w:rPr>
          <w:rFonts w:asciiTheme="minorHAnsi" w:hAnsiTheme="minorHAnsi"/>
          <w:i/>
          <w:sz w:val="22"/>
          <w:szCs w:val="22"/>
        </w:rPr>
        <w:t xml:space="preserve">After School Club </w:t>
      </w:r>
      <w:r w:rsidRPr="002F5E9A">
        <w:rPr>
          <w:rFonts w:asciiTheme="minorHAnsi" w:hAnsiTheme="minorHAnsi"/>
          <w:sz w:val="22"/>
          <w:szCs w:val="22"/>
        </w:rPr>
        <w:t>starts</w:t>
      </w:r>
      <w:r>
        <w:rPr>
          <w:rFonts w:asciiTheme="minorHAnsi" w:hAnsiTheme="minorHAnsi"/>
          <w:sz w:val="22"/>
          <w:szCs w:val="22"/>
        </w:rPr>
        <w:t xml:space="preserve"> at 3.30.</w:t>
      </w:r>
    </w:p>
    <w:p w14:paraId="66E3BAF5" w14:textId="77777777" w:rsidR="005743E2" w:rsidRDefault="005743E2" w:rsidP="005743E2">
      <w:pPr>
        <w:widowControl w:val="0"/>
        <w:ind w:left="360"/>
        <w:mirrorIndents/>
        <w:rPr>
          <w:rFonts w:asciiTheme="minorHAnsi" w:hAnsiTheme="minorHAnsi"/>
          <w:sz w:val="22"/>
          <w:szCs w:val="22"/>
        </w:rPr>
      </w:pPr>
    </w:p>
    <w:p w14:paraId="498835A6" w14:textId="69A33306" w:rsidR="005743E2" w:rsidRDefault="005743E2" w:rsidP="005743E2">
      <w:pPr>
        <w:widowControl w:val="0"/>
        <w:mirrorIndents/>
        <w:rPr>
          <w:rFonts w:asciiTheme="minorHAnsi" w:hAnsiTheme="minorHAnsi"/>
          <w:sz w:val="22"/>
          <w:szCs w:val="22"/>
        </w:rPr>
      </w:pPr>
      <w:r>
        <w:rPr>
          <w:rFonts w:asciiTheme="minorHAnsi" w:hAnsiTheme="minorHAnsi"/>
          <w:i/>
          <w:sz w:val="22"/>
          <w:szCs w:val="22"/>
        </w:rPr>
        <w:t xml:space="preserve">Early Drop </w:t>
      </w:r>
      <w:proofErr w:type="gramStart"/>
      <w:r>
        <w:rPr>
          <w:rFonts w:asciiTheme="minorHAnsi" w:hAnsiTheme="minorHAnsi"/>
          <w:i/>
          <w:sz w:val="22"/>
          <w:szCs w:val="22"/>
        </w:rPr>
        <w:t>Off</w:t>
      </w:r>
      <w:proofErr w:type="gramEnd"/>
      <w:r>
        <w:rPr>
          <w:rFonts w:asciiTheme="minorHAnsi" w:hAnsiTheme="minorHAnsi"/>
          <w:i/>
          <w:sz w:val="22"/>
          <w:szCs w:val="22"/>
        </w:rPr>
        <w:t xml:space="preserve"> Club</w:t>
      </w:r>
      <w:r>
        <w:rPr>
          <w:rFonts w:asciiTheme="minorHAnsi" w:hAnsiTheme="minorHAnsi"/>
          <w:sz w:val="22"/>
          <w:szCs w:val="22"/>
        </w:rPr>
        <w:t xml:space="preserve"> and </w:t>
      </w:r>
      <w:r>
        <w:rPr>
          <w:rFonts w:asciiTheme="minorHAnsi" w:hAnsiTheme="minorHAnsi"/>
          <w:i/>
          <w:sz w:val="22"/>
          <w:szCs w:val="22"/>
        </w:rPr>
        <w:t>After School Club</w:t>
      </w:r>
      <w:r>
        <w:rPr>
          <w:rFonts w:asciiTheme="minorHAnsi" w:hAnsiTheme="minorHAnsi"/>
          <w:sz w:val="22"/>
          <w:szCs w:val="22"/>
        </w:rPr>
        <w:t xml:space="preserve"> </w:t>
      </w:r>
      <w:r w:rsidRPr="006A00B7">
        <w:rPr>
          <w:rFonts w:asciiTheme="minorHAnsi" w:hAnsiTheme="minorHAnsi"/>
          <w:sz w:val="22"/>
          <w:szCs w:val="22"/>
          <w:u w:val="single"/>
        </w:rPr>
        <w:t>must be pre-booked in advance</w:t>
      </w:r>
      <w:r>
        <w:rPr>
          <w:rFonts w:asciiTheme="minorHAnsi" w:hAnsiTheme="minorHAnsi"/>
          <w:sz w:val="22"/>
          <w:szCs w:val="22"/>
        </w:rPr>
        <w:t xml:space="preserve">.  Please complete and return the attached booking forms with payment to the school </w:t>
      </w:r>
      <w:r w:rsidRPr="002E6506">
        <w:rPr>
          <w:rFonts w:asciiTheme="minorHAnsi" w:hAnsiTheme="minorHAnsi"/>
          <w:sz w:val="22"/>
          <w:szCs w:val="22"/>
        </w:rPr>
        <w:t xml:space="preserve">office </w:t>
      </w:r>
      <w:r>
        <w:rPr>
          <w:rFonts w:asciiTheme="minorHAnsi" w:hAnsiTheme="minorHAnsi"/>
          <w:sz w:val="22"/>
          <w:szCs w:val="22"/>
        </w:rPr>
        <w:t>ASAP</w:t>
      </w:r>
      <w:r w:rsidRPr="002E6506">
        <w:rPr>
          <w:rFonts w:asciiTheme="minorHAnsi" w:hAnsiTheme="minorHAnsi"/>
          <w:sz w:val="22"/>
          <w:szCs w:val="22"/>
        </w:rPr>
        <w:t xml:space="preserve"> and please note that both Early Club and After School club must now be pre-booked for each mon</w:t>
      </w:r>
      <w:r>
        <w:rPr>
          <w:rFonts w:asciiTheme="minorHAnsi" w:hAnsiTheme="minorHAnsi"/>
          <w:sz w:val="22"/>
          <w:szCs w:val="22"/>
        </w:rPr>
        <w:t xml:space="preserve">th rather than </w:t>
      </w:r>
      <w:proofErr w:type="spellStart"/>
      <w:r>
        <w:rPr>
          <w:rFonts w:asciiTheme="minorHAnsi" w:hAnsiTheme="minorHAnsi"/>
          <w:sz w:val="22"/>
          <w:szCs w:val="22"/>
        </w:rPr>
        <w:t>adhoc</w:t>
      </w:r>
      <w:proofErr w:type="spellEnd"/>
      <w:r>
        <w:rPr>
          <w:rFonts w:asciiTheme="minorHAnsi" w:hAnsiTheme="minorHAnsi"/>
          <w:sz w:val="22"/>
          <w:szCs w:val="22"/>
        </w:rPr>
        <w:t xml:space="preserve"> on the day, unless prearranged.</w:t>
      </w:r>
    </w:p>
    <w:p w14:paraId="385513AC" w14:textId="77777777" w:rsidR="001C19DF" w:rsidRDefault="001C19DF" w:rsidP="005743E2">
      <w:pPr>
        <w:widowControl w:val="0"/>
        <w:mirrorIndents/>
        <w:rPr>
          <w:rFonts w:asciiTheme="minorHAnsi" w:hAnsiTheme="minorHAnsi"/>
          <w:sz w:val="22"/>
          <w:szCs w:val="22"/>
        </w:rPr>
      </w:pPr>
    </w:p>
    <w:p w14:paraId="217D446C" w14:textId="77777777" w:rsidR="000D011B" w:rsidRDefault="000D011B" w:rsidP="001F6A5D">
      <w:pPr>
        <w:widowControl w:val="0"/>
        <w:mirrorIndents/>
        <w:rPr>
          <w:rFonts w:asciiTheme="minorHAnsi" w:hAnsiTheme="minorHAnsi"/>
          <w:b/>
          <w:sz w:val="22"/>
          <w:szCs w:val="22"/>
          <w:u w:val="single"/>
        </w:rPr>
      </w:pPr>
    </w:p>
    <w:p w14:paraId="45710794" w14:textId="77777777" w:rsidR="00053885" w:rsidRDefault="00053885" w:rsidP="001F6A5D">
      <w:pPr>
        <w:widowControl w:val="0"/>
        <w:mirrorIndents/>
        <w:rPr>
          <w:rFonts w:asciiTheme="minorHAnsi" w:hAnsiTheme="minorHAnsi"/>
          <w:b/>
          <w:sz w:val="22"/>
          <w:szCs w:val="22"/>
          <w:u w:val="single"/>
        </w:rPr>
      </w:pPr>
      <w:r w:rsidRPr="001F6A5D">
        <w:rPr>
          <w:rFonts w:asciiTheme="minorHAnsi" w:hAnsiTheme="minorHAnsi"/>
          <w:b/>
          <w:sz w:val="22"/>
          <w:szCs w:val="22"/>
          <w:u w:val="single"/>
        </w:rPr>
        <w:t>Staggered</w:t>
      </w:r>
      <w:r>
        <w:rPr>
          <w:rFonts w:asciiTheme="minorHAnsi" w:hAnsiTheme="minorHAnsi"/>
          <w:b/>
          <w:sz w:val="22"/>
          <w:szCs w:val="22"/>
          <w:u w:val="single"/>
        </w:rPr>
        <w:t xml:space="preserve"> Playtimes and Lunchtimes</w:t>
      </w:r>
    </w:p>
    <w:p w14:paraId="1C3C80ED" w14:textId="34F832D7" w:rsidR="00053885" w:rsidRDefault="00053885" w:rsidP="001F6A5D">
      <w:pPr>
        <w:widowControl w:val="0"/>
        <w:mirrorIndents/>
        <w:rPr>
          <w:rFonts w:asciiTheme="minorHAnsi" w:hAnsiTheme="minorHAnsi"/>
          <w:b/>
          <w:sz w:val="22"/>
          <w:szCs w:val="22"/>
          <w:u w:val="single"/>
        </w:rPr>
      </w:pPr>
    </w:p>
    <w:p w14:paraId="582AB480" w14:textId="150BF81E" w:rsidR="00053885" w:rsidRDefault="00053885" w:rsidP="001F6A5D">
      <w:pPr>
        <w:widowControl w:val="0"/>
        <w:mirrorIndents/>
        <w:rPr>
          <w:rFonts w:asciiTheme="minorHAnsi" w:hAnsiTheme="minorHAnsi"/>
          <w:sz w:val="22"/>
          <w:szCs w:val="22"/>
        </w:rPr>
      </w:pPr>
      <w:r w:rsidRPr="00053885">
        <w:rPr>
          <w:rFonts w:asciiTheme="minorHAnsi" w:hAnsiTheme="minorHAnsi"/>
          <w:sz w:val="22"/>
          <w:szCs w:val="22"/>
        </w:rPr>
        <w:t xml:space="preserve">Similarly, </w:t>
      </w:r>
      <w:r>
        <w:rPr>
          <w:rFonts w:asciiTheme="minorHAnsi" w:hAnsiTheme="minorHAnsi"/>
          <w:sz w:val="22"/>
          <w:szCs w:val="22"/>
        </w:rPr>
        <w:t>t</w:t>
      </w:r>
      <w:r w:rsidRPr="00053885">
        <w:rPr>
          <w:rFonts w:asciiTheme="minorHAnsi" w:hAnsiTheme="minorHAnsi"/>
          <w:sz w:val="22"/>
          <w:szCs w:val="22"/>
        </w:rPr>
        <w:t>o allow us to keep our ‘class bubbles’ separate and minimise contact</w:t>
      </w:r>
      <w:r>
        <w:rPr>
          <w:rFonts w:asciiTheme="minorHAnsi" w:hAnsiTheme="minorHAnsi"/>
          <w:sz w:val="22"/>
          <w:szCs w:val="22"/>
        </w:rPr>
        <w:t xml:space="preserve">, we will </w:t>
      </w:r>
      <w:r w:rsidR="000D011B">
        <w:rPr>
          <w:rFonts w:asciiTheme="minorHAnsi" w:hAnsiTheme="minorHAnsi"/>
          <w:sz w:val="22"/>
          <w:szCs w:val="22"/>
        </w:rPr>
        <w:t xml:space="preserve">continue to </w:t>
      </w:r>
      <w:r>
        <w:rPr>
          <w:rFonts w:asciiTheme="minorHAnsi" w:hAnsiTheme="minorHAnsi"/>
          <w:sz w:val="22"/>
          <w:szCs w:val="22"/>
        </w:rPr>
        <w:t>stagger playtimes and lunchtimes to ensure that children play and eat within their ‘class bubbles’</w:t>
      </w:r>
      <w:r w:rsidR="00C512FA">
        <w:rPr>
          <w:rFonts w:asciiTheme="minorHAnsi" w:hAnsiTheme="minorHAnsi"/>
          <w:sz w:val="22"/>
          <w:szCs w:val="22"/>
        </w:rPr>
        <w:t xml:space="preserve">.  </w:t>
      </w:r>
    </w:p>
    <w:p w14:paraId="795B7960" w14:textId="77777777" w:rsidR="00C512FA" w:rsidRDefault="00C512FA" w:rsidP="001F6A5D">
      <w:pPr>
        <w:widowControl w:val="0"/>
        <w:mirrorIndents/>
        <w:rPr>
          <w:rFonts w:asciiTheme="minorHAnsi" w:hAnsiTheme="minorHAnsi"/>
          <w:sz w:val="22"/>
          <w:szCs w:val="22"/>
        </w:rPr>
      </w:pPr>
    </w:p>
    <w:p w14:paraId="454C40C6" w14:textId="073A41D6" w:rsidR="00C512FA" w:rsidRDefault="00C512FA" w:rsidP="001F6A5D">
      <w:pPr>
        <w:widowControl w:val="0"/>
        <w:mirrorIndents/>
        <w:rPr>
          <w:rFonts w:asciiTheme="minorHAnsi" w:hAnsiTheme="minorHAnsi"/>
          <w:sz w:val="22"/>
          <w:szCs w:val="22"/>
        </w:rPr>
      </w:pPr>
      <w:r>
        <w:rPr>
          <w:rFonts w:asciiTheme="minorHAnsi" w:hAnsiTheme="minorHAnsi"/>
          <w:sz w:val="22"/>
          <w:szCs w:val="22"/>
        </w:rPr>
        <w:t>Catbells class and then (after cleaning) Kidsty Pike class will dine in the hall, and our older children in Blencathra and Helvellyn classes will dine in their classrooms.</w:t>
      </w:r>
    </w:p>
    <w:p w14:paraId="195DD129" w14:textId="77777777" w:rsidR="00C512FA" w:rsidRDefault="00C512FA" w:rsidP="001F6A5D">
      <w:pPr>
        <w:widowControl w:val="0"/>
        <w:mirrorIndents/>
        <w:rPr>
          <w:rFonts w:asciiTheme="minorHAnsi" w:hAnsiTheme="minorHAnsi"/>
          <w:sz w:val="22"/>
          <w:szCs w:val="22"/>
        </w:rPr>
      </w:pPr>
    </w:p>
    <w:p w14:paraId="1CC329C9" w14:textId="77777777" w:rsidR="009B74DC" w:rsidRDefault="00F24F28" w:rsidP="001F6A5D">
      <w:pPr>
        <w:widowControl w:val="0"/>
        <w:mirrorIndents/>
        <w:rPr>
          <w:rFonts w:asciiTheme="minorHAnsi" w:hAnsiTheme="minorHAnsi"/>
          <w:i/>
          <w:sz w:val="22"/>
          <w:szCs w:val="22"/>
        </w:rPr>
      </w:pPr>
      <w:r>
        <w:rPr>
          <w:rFonts w:asciiTheme="minorHAnsi" w:hAnsiTheme="minorHAnsi"/>
          <w:sz w:val="22"/>
          <w:szCs w:val="22"/>
        </w:rPr>
        <w:t xml:space="preserve">Please order your child’s lunches as normal </w:t>
      </w:r>
      <w:r w:rsidR="000D011B">
        <w:rPr>
          <w:rFonts w:asciiTheme="minorHAnsi" w:hAnsiTheme="minorHAnsi"/>
          <w:sz w:val="22"/>
          <w:szCs w:val="22"/>
        </w:rPr>
        <w:t>via</w:t>
      </w:r>
      <w:r>
        <w:rPr>
          <w:rFonts w:asciiTheme="minorHAnsi" w:hAnsiTheme="minorHAnsi"/>
          <w:sz w:val="22"/>
          <w:szCs w:val="22"/>
        </w:rPr>
        <w:t xml:space="preserve"> </w:t>
      </w:r>
      <w:r>
        <w:rPr>
          <w:rFonts w:asciiTheme="minorHAnsi" w:hAnsiTheme="minorHAnsi"/>
          <w:i/>
          <w:sz w:val="22"/>
          <w:szCs w:val="22"/>
        </w:rPr>
        <w:t>Lunchshop</w:t>
      </w:r>
      <w:r w:rsidR="009B74DC">
        <w:rPr>
          <w:rFonts w:asciiTheme="minorHAnsi" w:hAnsiTheme="minorHAnsi"/>
          <w:i/>
          <w:sz w:val="22"/>
          <w:szCs w:val="22"/>
        </w:rPr>
        <w:t xml:space="preserve">: </w:t>
      </w:r>
    </w:p>
    <w:p w14:paraId="4732E156" w14:textId="018A1EE6" w:rsidR="009B74DC" w:rsidRDefault="009B74DC" w:rsidP="001F6A5D">
      <w:pPr>
        <w:widowControl w:val="0"/>
        <w:mirrorIndents/>
        <w:rPr>
          <w:rFonts w:asciiTheme="minorHAnsi" w:hAnsiTheme="minorHAnsi"/>
          <w:sz w:val="22"/>
          <w:szCs w:val="22"/>
        </w:rPr>
      </w:pPr>
      <w:r>
        <w:rPr>
          <w:rFonts w:asciiTheme="minorHAnsi" w:hAnsiTheme="minorHAnsi"/>
          <w:i/>
          <w:sz w:val="22"/>
          <w:szCs w:val="22"/>
        </w:rPr>
        <w:t xml:space="preserve"> </w:t>
      </w:r>
      <w:hyperlink r:id="rId12" w:history="1">
        <w:r w:rsidRPr="00031AEE">
          <w:rPr>
            <w:rStyle w:val="Hyperlink"/>
            <w:rFonts w:asciiTheme="minorHAnsi" w:hAnsiTheme="minorHAnsi"/>
            <w:i/>
            <w:sz w:val="22"/>
            <w:szCs w:val="22"/>
          </w:rPr>
          <w:t>https://www.lunchshop.co.uk/user/login</w:t>
        </w:r>
      </w:hyperlink>
    </w:p>
    <w:p w14:paraId="2AD02197" w14:textId="77777777" w:rsidR="009B74DC" w:rsidRDefault="009B74DC" w:rsidP="001F6A5D">
      <w:pPr>
        <w:widowControl w:val="0"/>
        <w:mirrorIndents/>
        <w:rPr>
          <w:rFonts w:asciiTheme="minorHAnsi" w:hAnsiTheme="minorHAnsi"/>
          <w:sz w:val="22"/>
          <w:szCs w:val="22"/>
        </w:rPr>
      </w:pPr>
    </w:p>
    <w:p w14:paraId="3F2DD495" w14:textId="05FB81E1" w:rsidR="00C512FA" w:rsidRDefault="00F24F28" w:rsidP="001F6A5D">
      <w:pPr>
        <w:widowControl w:val="0"/>
        <w:mirrorIndents/>
        <w:rPr>
          <w:rFonts w:asciiTheme="minorHAnsi" w:hAnsiTheme="minorHAnsi"/>
          <w:sz w:val="22"/>
          <w:szCs w:val="22"/>
        </w:rPr>
      </w:pPr>
      <w:r>
        <w:rPr>
          <w:rFonts w:asciiTheme="minorHAnsi" w:hAnsiTheme="minorHAnsi"/>
          <w:sz w:val="22"/>
          <w:szCs w:val="22"/>
        </w:rPr>
        <w:t xml:space="preserve"> If you have forgotten how to do this, please get in touch with Sarah or Julie in the office, and they’ll be happy to remind you!</w:t>
      </w:r>
    </w:p>
    <w:p w14:paraId="5C4124EE" w14:textId="77777777" w:rsidR="00F24F28" w:rsidRDefault="00F24F28" w:rsidP="001F6A5D">
      <w:pPr>
        <w:widowControl w:val="0"/>
        <w:mirrorIndents/>
        <w:rPr>
          <w:rFonts w:asciiTheme="minorHAnsi" w:hAnsiTheme="minorHAnsi"/>
          <w:sz w:val="22"/>
          <w:szCs w:val="22"/>
        </w:rPr>
      </w:pPr>
    </w:p>
    <w:p w14:paraId="32E07771" w14:textId="77777777" w:rsidR="001C19DF" w:rsidRDefault="001C19DF" w:rsidP="001F6A5D">
      <w:pPr>
        <w:widowControl w:val="0"/>
        <w:mirrorIndents/>
        <w:rPr>
          <w:rFonts w:asciiTheme="minorHAnsi" w:hAnsiTheme="minorHAnsi"/>
          <w:sz w:val="22"/>
          <w:szCs w:val="22"/>
        </w:rPr>
      </w:pPr>
    </w:p>
    <w:p w14:paraId="4A329F45" w14:textId="77777777" w:rsidR="00F24F28" w:rsidRDefault="00F24F28" w:rsidP="001F6A5D">
      <w:pPr>
        <w:widowControl w:val="0"/>
        <w:mirrorIndents/>
        <w:rPr>
          <w:rFonts w:asciiTheme="minorHAnsi" w:hAnsiTheme="minorHAnsi"/>
          <w:b/>
          <w:sz w:val="22"/>
          <w:szCs w:val="22"/>
          <w:u w:val="single"/>
        </w:rPr>
      </w:pPr>
      <w:r>
        <w:rPr>
          <w:rFonts w:asciiTheme="minorHAnsi" w:hAnsiTheme="minorHAnsi"/>
          <w:b/>
          <w:sz w:val="22"/>
          <w:szCs w:val="22"/>
          <w:u w:val="single"/>
        </w:rPr>
        <w:t>Taxi</w:t>
      </w:r>
    </w:p>
    <w:p w14:paraId="1314E79F" w14:textId="77777777" w:rsidR="00F24F28" w:rsidRDefault="00F24F28" w:rsidP="001F6A5D">
      <w:pPr>
        <w:widowControl w:val="0"/>
        <w:mirrorIndents/>
        <w:rPr>
          <w:rFonts w:asciiTheme="minorHAnsi" w:hAnsiTheme="minorHAnsi"/>
          <w:b/>
          <w:sz w:val="22"/>
          <w:szCs w:val="22"/>
          <w:u w:val="single"/>
        </w:rPr>
      </w:pPr>
    </w:p>
    <w:p w14:paraId="2406722A" w14:textId="28404884" w:rsidR="00F24F28" w:rsidRDefault="00F24F28" w:rsidP="001F6A5D">
      <w:pPr>
        <w:widowControl w:val="0"/>
        <w:mirrorIndents/>
        <w:rPr>
          <w:rFonts w:asciiTheme="minorHAnsi" w:hAnsiTheme="minorHAnsi"/>
          <w:sz w:val="22"/>
          <w:szCs w:val="22"/>
        </w:rPr>
      </w:pPr>
      <w:r>
        <w:rPr>
          <w:rFonts w:asciiTheme="minorHAnsi" w:hAnsiTheme="minorHAnsi"/>
          <w:sz w:val="22"/>
          <w:szCs w:val="22"/>
        </w:rPr>
        <w:t>The taxi service will continue to</w:t>
      </w:r>
      <w:r w:rsidR="004B22A5">
        <w:rPr>
          <w:rFonts w:asciiTheme="minorHAnsi" w:hAnsiTheme="minorHAnsi"/>
          <w:sz w:val="22"/>
          <w:szCs w:val="22"/>
        </w:rPr>
        <w:t xml:space="preserve"> run as normal for our children, and will accommodate the staggered day.  Stuart will </w:t>
      </w:r>
      <w:r>
        <w:rPr>
          <w:rFonts w:asciiTheme="minorHAnsi" w:hAnsiTheme="minorHAnsi"/>
          <w:sz w:val="22"/>
          <w:szCs w:val="22"/>
        </w:rPr>
        <w:t xml:space="preserve">drop-off children </w:t>
      </w:r>
      <w:r w:rsidR="009B74DC">
        <w:rPr>
          <w:rFonts w:asciiTheme="minorHAnsi" w:hAnsiTheme="minorHAnsi"/>
          <w:sz w:val="22"/>
          <w:szCs w:val="22"/>
        </w:rPr>
        <w:t>as close to</w:t>
      </w:r>
      <w:r>
        <w:rPr>
          <w:rFonts w:asciiTheme="minorHAnsi" w:hAnsiTheme="minorHAnsi"/>
          <w:sz w:val="22"/>
          <w:szCs w:val="22"/>
        </w:rPr>
        <w:t xml:space="preserve"> our earl</w:t>
      </w:r>
      <w:r w:rsidR="004B22A5">
        <w:rPr>
          <w:rFonts w:asciiTheme="minorHAnsi" w:hAnsiTheme="minorHAnsi"/>
          <w:sz w:val="22"/>
          <w:szCs w:val="22"/>
        </w:rPr>
        <w:t>iest start (8.30) and collect</w:t>
      </w:r>
      <w:r>
        <w:rPr>
          <w:rFonts w:asciiTheme="minorHAnsi" w:hAnsiTheme="minorHAnsi"/>
          <w:sz w:val="22"/>
          <w:szCs w:val="22"/>
        </w:rPr>
        <w:t xml:space="preserve"> children</w:t>
      </w:r>
      <w:r w:rsidR="004B22A5">
        <w:rPr>
          <w:rFonts w:asciiTheme="minorHAnsi" w:hAnsiTheme="minorHAnsi"/>
          <w:sz w:val="22"/>
          <w:szCs w:val="22"/>
        </w:rPr>
        <w:t xml:space="preserve"> </w:t>
      </w:r>
      <w:r w:rsidR="009B74DC">
        <w:rPr>
          <w:rFonts w:asciiTheme="minorHAnsi" w:hAnsiTheme="minorHAnsi"/>
          <w:sz w:val="22"/>
          <w:szCs w:val="22"/>
        </w:rPr>
        <w:t>as close to</w:t>
      </w:r>
      <w:r w:rsidR="004B22A5">
        <w:rPr>
          <w:rFonts w:asciiTheme="minorHAnsi" w:hAnsiTheme="minorHAnsi"/>
          <w:sz w:val="22"/>
          <w:szCs w:val="22"/>
        </w:rPr>
        <w:t xml:space="preserve"> our latest finish (3.30).  Whilst waiting for the taxi, or their day to begin, ‘taxi children’ will have the opportunity to read in their classes or complete any online learning that they have.  Stuart will organise a regular seating plan for the taxi, and will ensure that cleaning and hygiene measures are established and maintained.</w:t>
      </w:r>
      <w:r w:rsidR="009B74DC">
        <w:rPr>
          <w:rFonts w:asciiTheme="minorHAnsi" w:hAnsiTheme="minorHAnsi"/>
          <w:sz w:val="22"/>
          <w:szCs w:val="22"/>
        </w:rPr>
        <w:t xml:space="preserve">  Taxi children should continue to wear facemasks for their journey, as previously.</w:t>
      </w:r>
    </w:p>
    <w:p w14:paraId="61E844FD" w14:textId="77777777" w:rsidR="00A85523" w:rsidRDefault="00A85523" w:rsidP="001F6A5D">
      <w:pPr>
        <w:widowControl w:val="0"/>
        <w:mirrorIndents/>
        <w:rPr>
          <w:rFonts w:asciiTheme="minorHAnsi" w:hAnsiTheme="minorHAnsi"/>
          <w:sz w:val="22"/>
          <w:szCs w:val="22"/>
        </w:rPr>
      </w:pPr>
    </w:p>
    <w:p w14:paraId="26AB85C3" w14:textId="0E4A5C52" w:rsidR="00A85523" w:rsidRDefault="009B74DC" w:rsidP="001F6A5D">
      <w:pPr>
        <w:widowControl w:val="0"/>
        <w:mirrorIndents/>
        <w:rPr>
          <w:rFonts w:asciiTheme="minorHAnsi" w:hAnsiTheme="minorHAnsi"/>
          <w:sz w:val="22"/>
          <w:szCs w:val="22"/>
        </w:rPr>
      </w:pPr>
      <w:r>
        <w:rPr>
          <w:rFonts w:asciiTheme="minorHAnsi" w:hAnsiTheme="minorHAnsi"/>
          <w:sz w:val="22"/>
          <w:szCs w:val="22"/>
        </w:rPr>
        <w:t xml:space="preserve">Sarah Caton will be in touch directly with ‘taxi families’ to gain an </w:t>
      </w:r>
      <w:r w:rsidR="001C19DF">
        <w:rPr>
          <w:rFonts w:asciiTheme="minorHAnsi" w:hAnsiTheme="minorHAnsi"/>
          <w:sz w:val="22"/>
          <w:szCs w:val="22"/>
        </w:rPr>
        <w:t>up-to-date</w:t>
      </w:r>
      <w:r>
        <w:rPr>
          <w:rFonts w:asciiTheme="minorHAnsi" w:hAnsiTheme="minorHAnsi"/>
          <w:sz w:val="22"/>
          <w:szCs w:val="22"/>
        </w:rPr>
        <w:t xml:space="preserve"> timetable of who will be accessing the taxi provision.  </w:t>
      </w:r>
      <w:r w:rsidR="00A85523">
        <w:rPr>
          <w:rFonts w:asciiTheme="minorHAnsi" w:hAnsiTheme="minorHAnsi"/>
          <w:sz w:val="22"/>
          <w:szCs w:val="22"/>
        </w:rPr>
        <w:t xml:space="preserve">If </w:t>
      </w:r>
      <w:r>
        <w:rPr>
          <w:rFonts w:asciiTheme="minorHAnsi" w:hAnsiTheme="minorHAnsi"/>
          <w:sz w:val="22"/>
          <w:szCs w:val="22"/>
        </w:rPr>
        <w:t xml:space="preserve">however </w:t>
      </w:r>
      <w:r w:rsidR="00A85523">
        <w:rPr>
          <w:rFonts w:asciiTheme="minorHAnsi" w:hAnsiTheme="minorHAnsi"/>
          <w:sz w:val="22"/>
          <w:szCs w:val="22"/>
        </w:rPr>
        <w:t xml:space="preserve">you have to rearrange your </w:t>
      </w:r>
      <w:proofErr w:type="gramStart"/>
      <w:r w:rsidR="00A85523">
        <w:rPr>
          <w:rFonts w:asciiTheme="minorHAnsi" w:hAnsiTheme="minorHAnsi"/>
          <w:sz w:val="22"/>
          <w:szCs w:val="22"/>
        </w:rPr>
        <w:t>child(</w:t>
      </w:r>
      <w:proofErr w:type="spellStart"/>
      <w:proofErr w:type="gramEnd"/>
      <w:r w:rsidR="00A85523">
        <w:rPr>
          <w:rFonts w:asciiTheme="minorHAnsi" w:hAnsiTheme="minorHAnsi"/>
          <w:sz w:val="22"/>
          <w:szCs w:val="22"/>
        </w:rPr>
        <w:t>ren</w:t>
      </w:r>
      <w:proofErr w:type="spellEnd"/>
      <w:r w:rsidR="00A85523">
        <w:rPr>
          <w:rFonts w:asciiTheme="minorHAnsi" w:hAnsiTheme="minorHAnsi"/>
          <w:sz w:val="22"/>
          <w:szCs w:val="22"/>
        </w:rPr>
        <w:t>)’s transport arrangements within a school day, please give us advanced warning, ensuring that the school office is informed by lunchtime at the latest.</w:t>
      </w:r>
    </w:p>
    <w:p w14:paraId="26567FF7" w14:textId="77777777" w:rsidR="004B22A5" w:rsidRDefault="004B22A5" w:rsidP="001F6A5D">
      <w:pPr>
        <w:widowControl w:val="0"/>
        <w:mirrorIndents/>
        <w:rPr>
          <w:rFonts w:asciiTheme="minorHAnsi" w:hAnsiTheme="minorHAnsi"/>
          <w:sz w:val="22"/>
          <w:szCs w:val="22"/>
        </w:rPr>
      </w:pPr>
    </w:p>
    <w:p w14:paraId="6852E83D" w14:textId="77777777" w:rsidR="001C19DF" w:rsidRDefault="001C19DF" w:rsidP="001F6A5D">
      <w:pPr>
        <w:widowControl w:val="0"/>
        <w:mirrorIndents/>
        <w:rPr>
          <w:rFonts w:asciiTheme="minorHAnsi" w:hAnsiTheme="minorHAnsi"/>
          <w:sz w:val="22"/>
          <w:szCs w:val="22"/>
        </w:rPr>
      </w:pPr>
    </w:p>
    <w:p w14:paraId="5F77DDE0" w14:textId="77777777" w:rsidR="004B22A5" w:rsidRDefault="004B22A5" w:rsidP="001F6A5D">
      <w:pPr>
        <w:widowControl w:val="0"/>
        <w:mirrorIndents/>
        <w:rPr>
          <w:rFonts w:asciiTheme="minorHAnsi" w:hAnsiTheme="minorHAnsi"/>
          <w:b/>
          <w:sz w:val="22"/>
          <w:szCs w:val="22"/>
          <w:u w:val="single"/>
        </w:rPr>
      </w:pPr>
      <w:r>
        <w:rPr>
          <w:rFonts w:asciiTheme="minorHAnsi" w:hAnsiTheme="minorHAnsi"/>
          <w:b/>
          <w:sz w:val="22"/>
          <w:szCs w:val="22"/>
          <w:u w:val="single"/>
        </w:rPr>
        <w:t>Uniform</w:t>
      </w:r>
    </w:p>
    <w:p w14:paraId="1487CE97" w14:textId="77777777" w:rsidR="004B22A5" w:rsidRDefault="004B22A5" w:rsidP="001F6A5D">
      <w:pPr>
        <w:widowControl w:val="0"/>
        <w:mirrorIndents/>
        <w:rPr>
          <w:rFonts w:asciiTheme="minorHAnsi" w:hAnsiTheme="minorHAnsi"/>
          <w:b/>
          <w:sz w:val="22"/>
          <w:szCs w:val="22"/>
          <w:u w:val="single"/>
        </w:rPr>
      </w:pPr>
    </w:p>
    <w:p w14:paraId="390D4621" w14:textId="5ADD6A76" w:rsidR="004B22A5" w:rsidRDefault="009B74DC" w:rsidP="001F6A5D">
      <w:pPr>
        <w:widowControl w:val="0"/>
        <w:mirrorIndents/>
        <w:rPr>
          <w:rFonts w:asciiTheme="minorHAnsi" w:hAnsiTheme="minorHAnsi"/>
          <w:sz w:val="22"/>
          <w:szCs w:val="22"/>
        </w:rPr>
      </w:pPr>
      <w:r>
        <w:rPr>
          <w:rFonts w:asciiTheme="minorHAnsi" w:hAnsiTheme="minorHAnsi"/>
          <w:sz w:val="22"/>
          <w:szCs w:val="22"/>
        </w:rPr>
        <w:t>To</w:t>
      </w:r>
      <w:r w:rsidR="004B22A5">
        <w:rPr>
          <w:rFonts w:asciiTheme="minorHAnsi" w:hAnsiTheme="minorHAnsi"/>
          <w:sz w:val="22"/>
          <w:szCs w:val="22"/>
        </w:rPr>
        <w:t xml:space="preserve"> simplify the organisation of PE and physical activities, we are requesting that your child </w:t>
      </w:r>
      <w:r>
        <w:rPr>
          <w:rFonts w:asciiTheme="minorHAnsi" w:hAnsiTheme="minorHAnsi"/>
          <w:sz w:val="22"/>
          <w:szCs w:val="22"/>
        </w:rPr>
        <w:t>continues to wear</w:t>
      </w:r>
      <w:r w:rsidR="004B22A5">
        <w:rPr>
          <w:rFonts w:asciiTheme="minorHAnsi" w:hAnsiTheme="minorHAnsi"/>
          <w:sz w:val="22"/>
          <w:szCs w:val="22"/>
        </w:rPr>
        <w:t xml:space="preserve"> an ‘informal uniform’ that they will be comfortable wearing all day within the class </w:t>
      </w:r>
      <w:r w:rsidR="004B22A5">
        <w:rPr>
          <w:rFonts w:asciiTheme="minorHAnsi" w:hAnsiTheme="minorHAnsi"/>
          <w:sz w:val="22"/>
          <w:szCs w:val="22"/>
          <w:u w:val="single"/>
        </w:rPr>
        <w:t>and</w:t>
      </w:r>
      <w:r w:rsidR="004B22A5">
        <w:rPr>
          <w:rFonts w:asciiTheme="minorHAnsi" w:hAnsiTheme="minorHAnsi"/>
          <w:sz w:val="22"/>
          <w:szCs w:val="22"/>
        </w:rPr>
        <w:t xml:space="preserve"> for outdoor PE lessons</w:t>
      </w:r>
      <w:r w:rsidR="00C4581B">
        <w:rPr>
          <w:rFonts w:asciiTheme="minorHAnsi" w:hAnsiTheme="minorHAnsi"/>
          <w:sz w:val="22"/>
          <w:szCs w:val="22"/>
        </w:rPr>
        <w:t xml:space="preserve">.  This will reduce the need for changing, and </w:t>
      </w:r>
      <w:r w:rsidR="009B2699" w:rsidRPr="00421DC2">
        <w:rPr>
          <w:rFonts w:asciiTheme="minorHAnsi" w:hAnsiTheme="minorHAnsi"/>
          <w:sz w:val="22"/>
          <w:szCs w:val="22"/>
        </w:rPr>
        <w:t xml:space="preserve">avoid the need for </w:t>
      </w:r>
      <w:r w:rsidR="00C4581B">
        <w:rPr>
          <w:rFonts w:asciiTheme="minorHAnsi" w:hAnsiTheme="minorHAnsi"/>
          <w:sz w:val="22"/>
          <w:szCs w:val="22"/>
        </w:rPr>
        <w:t>additional</w:t>
      </w:r>
      <w:r w:rsidR="00C4581B" w:rsidRPr="00421DC2">
        <w:rPr>
          <w:rFonts w:asciiTheme="minorHAnsi" w:hAnsiTheme="minorHAnsi"/>
          <w:sz w:val="22"/>
          <w:szCs w:val="22"/>
        </w:rPr>
        <w:t xml:space="preserve"> </w:t>
      </w:r>
      <w:r w:rsidR="009B2699" w:rsidRPr="00421DC2">
        <w:rPr>
          <w:rFonts w:asciiTheme="minorHAnsi" w:hAnsiTheme="minorHAnsi"/>
          <w:sz w:val="22"/>
          <w:szCs w:val="22"/>
        </w:rPr>
        <w:t xml:space="preserve">items </w:t>
      </w:r>
      <w:r w:rsidR="00C4581B">
        <w:rPr>
          <w:rFonts w:asciiTheme="minorHAnsi" w:hAnsiTheme="minorHAnsi"/>
          <w:sz w:val="22"/>
          <w:szCs w:val="22"/>
        </w:rPr>
        <w:t xml:space="preserve">that your child will need to bring into school. </w:t>
      </w:r>
    </w:p>
    <w:p w14:paraId="4D484092" w14:textId="77777777" w:rsidR="00C4581B" w:rsidRDefault="00C4581B" w:rsidP="001F6A5D">
      <w:pPr>
        <w:widowControl w:val="0"/>
        <w:mirrorIndents/>
        <w:rPr>
          <w:rFonts w:asciiTheme="minorHAnsi" w:hAnsiTheme="minorHAnsi"/>
          <w:sz w:val="22"/>
          <w:szCs w:val="22"/>
        </w:rPr>
      </w:pPr>
    </w:p>
    <w:p w14:paraId="67E2000C" w14:textId="77777777" w:rsidR="00C4581B" w:rsidRDefault="00C4581B" w:rsidP="001F6A5D">
      <w:pPr>
        <w:widowControl w:val="0"/>
        <w:mirrorIndents/>
        <w:rPr>
          <w:rFonts w:asciiTheme="minorHAnsi" w:hAnsiTheme="minorHAnsi"/>
          <w:sz w:val="22"/>
          <w:szCs w:val="22"/>
        </w:rPr>
      </w:pPr>
      <w:r>
        <w:rPr>
          <w:rFonts w:asciiTheme="minorHAnsi" w:hAnsiTheme="minorHAnsi"/>
          <w:sz w:val="22"/>
          <w:szCs w:val="22"/>
        </w:rPr>
        <w:t>Please can your child wear:</w:t>
      </w:r>
    </w:p>
    <w:p w14:paraId="6428B27C" w14:textId="77777777" w:rsidR="00C4581B" w:rsidRDefault="00C4581B" w:rsidP="00C4581B">
      <w:pPr>
        <w:pStyle w:val="ListParagraph"/>
        <w:widowControl w:val="0"/>
        <w:numPr>
          <w:ilvl w:val="1"/>
          <w:numId w:val="5"/>
        </w:numPr>
        <w:mirrorIndents/>
        <w:rPr>
          <w:rFonts w:asciiTheme="minorHAnsi" w:hAnsiTheme="minorHAnsi"/>
          <w:sz w:val="22"/>
          <w:szCs w:val="22"/>
        </w:rPr>
      </w:pPr>
      <w:r>
        <w:rPr>
          <w:rFonts w:asciiTheme="minorHAnsi" w:hAnsiTheme="minorHAnsi"/>
          <w:sz w:val="22"/>
          <w:szCs w:val="22"/>
        </w:rPr>
        <w:t>Shap CE School jumper with a t-shirt underneath</w:t>
      </w:r>
    </w:p>
    <w:p w14:paraId="08542EFE" w14:textId="77777777" w:rsidR="00C4581B" w:rsidRDefault="00C4581B" w:rsidP="00C4581B">
      <w:pPr>
        <w:pStyle w:val="ListParagraph"/>
        <w:widowControl w:val="0"/>
        <w:numPr>
          <w:ilvl w:val="1"/>
          <w:numId w:val="5"/>
        </w:numPr>
        <w:mirrorIndents/>
        <w:rPr>
          <w:rFonts w:asciiTheme="minorHAnsi" w:hAnsiTheme="minorHAnsi"/>
          <w:sz w:val="22"/>
          <w:szCs w:val="22"/>
        </w:rPr>
      </w:pPr>
      <w:r>
        <w:rPr>
          <w:rFonts w:asciiTheme="minorHAnsi" w:hAnsiTheme="minorHAnsi"/>
          <w:sz w:val="22"/>
          <w:szCs w:val="22"/>
        </w:rPr>
        <w:t>Tracksuit bottoms or leggings</w:t>
      </w:r>
    </w:p>
    <w:p w14:paraId="209B87FD" w14:textId="77777777" w:rsidR="00C4581B" w:rsidRDefault="00C4581B" w:rsidP="00C4581B">
      <w:pPr>
        <w:pStyle w:val="ListParagraph"/>
        <w:widowControl w:val="0"/>
        <w:numPr>
          <w:ilvl w:val="1"/>
          <w:numId w:val="5"/>
        </w:numPr>
        <w:mirrorIndents/>
        <w:rPr>
          <w:rFonts w:asciiTheme="minorHAnsi" w:hAnsiTheme="minorHAnsi"/>
          <w:sz w:val="22"/>
          <w:szCs w:val="22"/>
        </w:rPr>
      </w:pPr>
      <w:r>
        <w:rPr>
          <w:rFonts w:asciiTheme="minorHAnsi" w:hAnsiTheme="minorHAnsi"/>
          <w:sz w:val="22"/>
          <w:szCs w:val="22"/>
        </w:rPr>
        <w:t>Trainers or sandshoes suitable for physical activity on the school yard or field</w:t>
      </w:r>
    </w:p>
    <w:p w14:paraId="7B4A0DA0" w14:textId="77777777" w:rsidR="009B74DC" w:rsidRDefault="009B74DC" w:rsidP="009B74DC">
      <w:pPr>
        <w:widowControl w:val="0"/>
        <w:mirrorIndents/>
        <w:rPr>
          <w:rFonts w:asciiTheme="minorHAnsi" w:hAnsiTheme="minorHAnsi"/>
          <w:sz w:val="22"/>
          <w:szCs w:val="22"/>
        </w:rPr>
      </w:pPr>
    </w:p>
    <w:p w14:paraId="5F9A8429" w14:textId="3EE347BE" w:rsidR="009B74DC" w:rsidRPr="009B74DC" w:rsidRDefault="009B74DC" w:rsidP="009B74DC">
      <w:pPr>
        <w:widowControl w:val="0"/>
        <w:mirrorIndents/>
        <w:rPr>
          <w:rFonts w:asciiTheme="minorHAnsi" w:hAnsiTheme="minorHAnsi"/>
          <w:sz w:val="22"/>
          <w:szCs w:val="22"/>
        </w:rPr>
      </w:pPr>
      <w:r>
        <w:rPr>
          <w:rFonts w:asciiTheme="minorHAnsi" w:hAnsiTheme="minorHAnsi"/>
          <w:sz w:val="22"/>
          <w:szCs w:val="22"/>
        </w:rPr>
        <w:t xml:space="preserve">Outdoor learning with </w:t>
      </w:r>
      <w:r w:rsidRPr="009B74DC">
        <w:rPr>
          <w:rFonts w:asciiTheme="minorHAnsi" w:hAnsiTheme="minorHAnsi"/>
          <w:i/>
          <w:sz w:val="22"/>
          <w:szCs w:val="22"/>
        </w:rPr>
        <w:t>Outward Bound</w:t>
      </w:r>
      <w:r>
        <w:rPr>
          <w:rFonts w:asciiTheme="minorHAnsi" w:hAnsiTheme="minorHAnsi"/>
          <w:sz w:val="22"/>
          <w:szCs w:val="22"/>
        </w:rPr>
        <w:t xml:space="preserve"> </w:t>
      </w:r>
      <w:bookmarkStart w:id="0" w:name="_GoBack"/>
      <w:bookmarkEnd w:id="0"/>
      <w:r w:rsidR="00C27353">
        <w:rPr>
          <w:rFonts w:asciiTheme="minorHAnsi" w:hAnsiTheme="minorHAnsi"/>
          <w:sz w:val="22"/>
          <w:szCs w:val="22"/>
        </w:rPr>
        <w:t>as part of our PE curricu</w:t>
      </w:r>
      <w:r w:rsidR="00C27353">
        <w:rPr>
          <w:rFonts w:asciiTheme="minorHAnsi" w:hAnsiTheme="minorHAnsi"/>
          <w:sz w:val="22"/>
          <w:szCs w:val="22"/>
        </w:rPr>
        <w:t>lum</w:t>
      </w:r>
      <w:r w:rsidR="00C27353">
        <w:rPr>
          <w:rFonts w:asciiTheme="minorHAnsi" w:hAnsiTheme="minorHAnsi"/>
          <w:sz w:val="22"/>
          <w:szCs w:val="22"/>
        </w:rPr>
        <w:t xml:space="preserve"> </w:t>
      </w:r>
      <w:r>
        <w:rPr>
          <w:rFonts w:asciiTheme="minorHAnsi" w:hAnsiTheme="minorHAnsi"/>
          <w:sz w:val="22"/>
          <w:szCs w:val="22"/>
        </w:rPr>
        <w:t xml:space="preserve">will continue from 15.03.21.  </w:t>
      </w:r>
      <w:r w:rsidR="005743E2">
        <w:rPr>
          <w:rFonts w:asciiTheme="minorHAnsi" w:hAnsiTheme="minorHAnsi"/>
          <w:sz w:val="22"/>
          <w:szCs w:val="22"/>
        </w:rPr>
        <w:t>Your child</w:t>
      </w:r>
      <w:r>
        <w:rPr>
          <w:rFonts w:asciiTheme="minorHAnsi" w:hAnsiTheme="minorHAnsi"/>
          <w:sz w:val="22"/>
          <w:szCs w:val="22"/>
        </w:rPr>
        <w:t>’s class teacher will be in touch in due course to advise you of the timings of sessions so that you know when to bring in wellies and waterproofs.  We do still have waterproof clothing available to borrow for those children who do not have their own sets.</w:t>
      </w:r>
    </w:p>
    <w:p w14:paraId="09BCB3DB" w14:textId="77777777" w:rsidR="00C4581B" w:rsidRDefault="00C4581B" w:rsidP="00C4581B">
      <w:pPr>
        <w:widowControl w:val="0"/>
        <w:mirrorIndents/>
        <w:rPr>
          <w:rFonts w:asciiTheme="minorHAnsi" w:hAnsiTheme="minorHAnsi"/>
          <w:sz w:val="22"/>
          <w:szCs w:val="22"/>
        </w:rPr>
      </w:pPr>
    </w:p>
    <w:p w14:paraId="43CD4CF8" w14:textId="77777777" w:rsidR="00053885" w:rsidRDefault="00053885" w:rsidP="001F6A5D">
      <w:pPr>
        <w:widowControl w:val="0"/>
        <w:mirrorIndents/>
        <w:rPr>
          <w:rFonts w:asciiTheme="minorHAnsi" w:hAnsiTheme="minorHAnsi"/>
          <w:sz w:val="22"/>
          <w:szCs w:val="22"/>
        </w:rPr>
      </w:pPr>
    </w:p>
    <w:p w14:paraId="360EAB53" w14:textId="77777777" w:rsidR="001F6A5D" w:rsidRDefault="001F6A5D" w:rsidP="001F6A5D">
      <w:pPr>
        <w:widowControl w:val="0"/>
        <w:mirrorIndents/>
        <w:rPr>
          <w:rFonts w:asciiTheme="minorHAnsi" w:hAnsiTheme="minorHAnsi"/>
          <w:b/>
          <w:sz w:val="22"/>
          <w:szCs w:val="22"/>
          <w:u w:val="single"/>
        </w:rPr>
      </w:pPr>
      <w:r w:rsidRPr="006A00B7">
        <w:rPr>
          <w:rFonts w:asciiTheme="minorHAnsi" w:hAnsiTheme="minorHAnsi"/>
          <w:b/>
          <w:sz w:val="22"/>
          <w:szCs w:val="22"/>
          <w:u w:val="single"/>
        </w:rPr>
        <w:t>What can you do to support us?</w:t>
      </w:r>
    </w:p>
    <w:p w14:paraId="6BCF51D6" w14:textId="77777777" w:rsidR="006A00B7" w:rsidRPr="006A00B7" w:rsidRDefault="006A00B7" w:rsidP="001F6A5D">
      <w:pPr>
        <w:widowControl w:val="0"/>
        <w:mirrorIndents/>
        <w:rPr>
          <w:rFonts w:asciiTheme="minorHAnsi" w:hAnsiTheme="minorHAnsi"/>
          <w:b/>
          <w:sz w:val="22"/>
          <w:szCs w:val="22"/>
          <w:u w:val="single"/>
        </w:rPr>
      </w:pPr>
    </w:p>
    <w:p w14:paraId="0B8371E9" w14:textId="3940FA17" w:rsidR="006A02BF" w:rsidRPr="005743E2" w:rsidRDefault="006A02BF" w:rsidP="005743E2">
      <w:pPr>
        <w:pStyle w:val="ListParagraph"/>
        <w:numPr>
          <w:ilvl w:val="0"/>
          <w:numId w:val="22"/>
        </w:numPr>
        <w:autoSpaceDE w:val="0"/>
        <w:autoSpaceDN w:val="0"/>
        <w:adjustRightInd w:val="0"/>
        <w:rPr>
          <w:rFonts w:asciiTheme="minorHAnsi" w:hAnsiTheme="minorHAnsi" w:cstheme="minorHAnsi"/>
          <w:sz w:val="22"/>
          <w:szCs w:val="22"/>
        </w:rPr>
      </w:pPr>
      <w:r w:rsidRPr="005743E2">
        <w:rPr>
          <w:rFonts w:asciiTheme="minorHAnsi" w:hAnsiTheme="minorHAnsi" w:cstheme="minorHAnsi"/>
          <w:sz w:val="22"/>
          <w:szCs w:val="22"/>
        </w:rPr>
        <w:t>Reinforce the need for, and practice the efficient methods for handwashing.  I have attached a poster to the end of this letter</w:t>
      </w:r>
      <w:r w:rsidR="002E6506" w:rsidRPr="005743E2">
        <w:rPr>
          <w:rFonts w:asciiTheme="minorHAnsi" w:hAnsiTheme="minorHAnsi" w:cstheme="minorHAnsi"/>
          <w:sz w:val="22"/>
          <w:szCs w:val="22"/>
        </w:rPr>
        <w:t>,</w:t>
      </w:r>
      <w:r w:rsidRPr="005743E2">
        <w:rPr>
          <w:rFonts w:asciiTheme="minorHAnsi" w:hAnsiTheme="minorHAnsi" w:cstheme="minorHAnsi"/>
          <w:sz w:val="22"/>
          <w:szCs w:val="22"/>
        </w:rPr>
        <w:t xml:space="preserve"> that is displayed in our bathrooms, it would be helpful if you could </w:t>
      </w:r>
      <w:r w:rsidR="005743E2">
        <w:rPr>
          <w:rFonts w:asciiTheme="minorHAnsi" w:hAnsiTheme="minorHAnsi" w:cstheme="minorHAnsi"/>
          <w:sz w:val="22"/>
          <w:szCs w:val="22"/>
        </w:rPr>
        <w:t>remind</w:t>
      </w:r>
      <w:r w:rsidRPr="005743E2">
        <w:rPr>
          <w:rFonts w:asciiTheme="minorHAnsi" w:hAnsiTheme="minorHAnsi" w:cstheme="minorHAnsi"/>
          <w:sz w:val="22"/>
          <w:szCs w:val="22"/>
        </w:rPr>
        <w:t xml:space="preserve"> your </w:t>
      </w:r>
      <w:proofErr w:type="gramStart"/>
      <w:r w:rsidRPr="005743E2">
        <w:rPr>
          <w:rFonts w:asciiTheme="minorHAnsi" w:hAnsiTheme="minorHAnsi" w:cstheme="minorHAnsi"/>
          <w:sz w:val="22"/>
          <w:szCs w:val="22"/>
        </w:rPr>
        <w:t>child(</w:t>
      </w:r>
      <w:proofErr w:type="spellStart"/>
      <w:proofErr w:type="gramEnd"/>
      <w:r w:rsidRPr="005743E2">
        <w:rPr>
          <w:rFonts w:asciiTheme="minorHAnsi" w:hAnsiTheme="minorHAnsi" w:cstheme="minorHAnsi"/>
          <w:sz w:val="22"/>
          <w:szCs w:val="22"/>
        </w:rPr>
        <w:t>ren</w:t>
      </w:r>
      <w:proofErr w:type="spellEnd"/>
      <w:r w:rsidRPr="005743E2">
        <w:rPr>
          <w:rFonts w:asciiTheme="minorHAnsi" w:hAnsiTheme="minorHAnsi" w:cstheme="minorHAnsi"/>
          <w:sz w:val="22"/>
          <w:szCs w:val="22"/>
        </w:rPr>
        <w:t>) on the lead up to their return to school.</w:t>
      </w:r>
    </w:p>
    <w:p w14:paraId="4CB5B22A" w14:textId="2451F42D" w:rsidR="001F6A5D" w:rsidRDefault="001F6A5D" w:rsidP="005743E2">
      <w:pPr>
        <w:pStyle w:val="ListParagraph"/>
        <w:numPr>
          <w:ilvl w:val="0"/>
          <w:numId w:val="22"/>
        </w:numPr>
        <w:autoSpaceDE w:val="0"/>
        <w:autoSpaceDN w:val="0"/>
        <w:adjustRightInd w:val="0"/>
        <w:rPr>
          <w:rFonts w:asciiTheme="minorHAnsi" w:hAnsiTheme="minorHAnsi" w:cstheme="minorHAnsi"/>
          <w:sz w:val="22"/>
          <w:szCs w:val="22"/>
        </w:rPr>
      </w:pPr>
      <w:r w:rsidRPr="005743E2">
        <w:rPr>
          <w:rFonts w:asciiTheme="minorHAnsi" w:hAnsiTheme="minorHAnsi"/>
          <w:sz w:val="22"/>
          <w:szCs w:val="22"/>
        </w:rPr>
        <w:t>Promote good respiratory hygiene – ‘Catch it, bin it, kill it’</w:t>
      </w:r>
      <w:r w:rsidR="00EF70BD" w:rsidRPr="005743E2">
        <w:rPr>
          <w:rFonts w:asciiTheme="minorHAnsi" w:hAnsiTheme="minorHAnsi" w:cstheme="minorHAnsi"/>
          <w:sz w:val="22"/>
          <w:szCs w:val="22"/>
        </w:rPr>
        <w:t xml:space="preserve">.  I have attached a poster to the end of this letter that is displayed around School, it would be helpful if you could </w:t>
      </w:r>
      <w:r w:rsidR="005743E2">
        <w:rPr>
          <w:rFonts w:asciiTheme="minorHAnsi" w:hAnsiTheme="minorHAnsi" w:cstheme="minorHAnsi"/>
          <w:sz w:val="22"/>
          <w:szCs w:val="22"/>
        </w:rPr>
        <w:t xml:space="preserve">remind </w:t>
      </w:r>
      <w:r w:rsidR="00EF70BD" w:rsidRPr="005743E2">
        <w:rPr>
          <w:rFonts w:asciiTheme="minorHAnsi" w:hAnsiTheme="minorHAnsi" w:cstheme="minorHAnsi"/>
          <w:sz w:val="22"/>
          <w:szCs w:val="22"/>
        </w:rPr>
        <w:t xml:space="preserve">your </w:t>
      </w:r>
      <w:proofErr w:type="gramStart"/>
      <w:r w:rsidR="00EF70BD" w:rsidRPr="005743E2">
        <w:rPr>
          <w:rFonts w:asciiTheme="minorHAnsi" w:hAnsiTheme="minorHAnsi" w:cstheme="minorHAnsi"/>
          <w:sz w:val="22"/>
          <w:szCs w:val="22"/>
        </w:rPr>
        <w:t>child(</w:t>
      </w:r>
      <w:proofErr w:type="spellStart"/>
      <w:proofErr w:type="gramEnd"/>
      <w:r w:rsidR="00EF70BD" w:rsidRPr="005743E2">
        <w:rPr>
          <w:rFonts w:asciiTheme="minorHAnsi" w:hAnsiTheme="minorHAnsi" w:cstheme="minorHAnsi"/>
          <w:sz w:val="22"/>
          <w:szCs w:val="22"/>
        </w:rPr>
        <w:t>ren</w:t>
      </w:r>
      <w:proofErr w:type="spellEnd"/>
      <w:r w:rsidR="00EF70BD" w:rsidRPr="005743E2">
        <w:rPr>
          <w:rFonts w:asciiTheme="minorHAnsi" w:hAnsiTheme="minorHAnsi" w:cstheme="minorHAnsi"/>
          <w:sz w:val="22"/>
          <w:szCs w:val="22"/>
        </w:rPr>
        <w:t>) on the lead up to their return to school.</w:t>
      </w:r>
    </w:p>
    <w:p w14:paraId="59FE9192" w14:textId="7A6779D5" w:rsidR="005743E2" w:rsidRDefault="001C19DF" w:rsidP="005743E2">
      <w:pPr>
        <w:pStyle w:val="ListParagraph"/>
        <w:numPr>
          <w:ilvl w:val="0"/>
          <w:numId w:val="22"/>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Remind</w:t>
      </w:r>
      <w:r w:rsidR="005743E2">
        <w:rPr>
          <w:rFonts w:asciiTheme="minorHAnsi" w:hAnsiTheme="minorHAnsi" w:cstheme="minorHAnsi"/>
          <w:sz w:val="22"/>
          <w:szCs w:val="22"/>
        </w:rPr>
        <w:t xml:space="preserve"> your child how to minimise contact and maintain social distance.</w:t>
      </w:r>
    </w:p>
    <w:p w14:paraId="672CB638" w14:textId="75BCC25F" w:rsidR="005743E2" w:rsidRDefault="005743E2" w:rsidP="005743E2">
      <w:pPr>
        <w:pStyle w:val="ListParagraph"/>
        <w:numPr>
          <w:ilvl w:val="0"/>
          <w:numId w:val="22"/>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Take a not</w:t>
      </w:r>
      <w:r w:rsidR="001C19DF">
        <w:rPr>
          <w:rFonts w:asciiTheme="minorHAnsi" w:hAnsiTheme="minorHAnsi" w:cstheme="minorHAnsi"/>
          <w:sz w:val="22"/>
          <w:szCs w:val="22"/>
        </w:rPr>
        <w:t>e of drop-</w:t>
      </w:r>
      <w:r>
        <w:rPr>
          <w:rFonts w:asciiTheme="minorHAnsi" w:hAnsiTheme="minorHAnsi" w:cstheme="minorHAnsi"/>
          <w:sz w:val="22"/>
          <w:szCs w:val="22"/>
        </w:rPr>
        <w:t>off and collection arrangements and be prepared for a swift drop</w:t>
      </w:r>
      <w:r w:rsidR="001C19DF">
        <w:rPr>
          <w:rFonts w:asciiTheme="minorHAnsi" w:hAnsiTheme="minorHAnsi" w:cstheme="minorHAnsi"/>
          <w:sz w:val="22"/>
          <w:szCs w:val="22"/>
        </w:rPr>
        <w:t>-</w:t>
      </w:r>
      <w:r>
        <w:rPr>
          <w:rFonts w:asciiTheme="minorHAnsi" w:hAnsiTheme="minorHAnsi" w:cstheme="minorHAnsi"/>
          <w:sz w:val="22"/>
          <w:szCs w:val="22"/>
        </w:rPr>
        <w:t>off and collection in order to support our endeavours to minimise contact.</w:t>
      </w:r>
    </w:p>
    <w:p w14:paraId="19DBDD3A" w14:textId="74CA0B93" w:rsidR="005743E2" w:rsidRDefault="005743E2" w:rsidP="005743E2">
      <w:pPr>
        <w:pStyle w:val="ListParagraph"/>
        <w:numPr>
          <w:ilvl w:val="0"/>
          <w:numId w:val="22"/>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Organise an informal uniform for your </w:t>
      </w:r>
      <w:proofErr w:type="gramStart"/>
      <w:r>
        <w:rPr>
          <w:rFonts w:asciiTheme="minorHAnsi" w:hAnsiTheme="minorHAnsi" w:cstheme="minorHAnsi"/>
          <w:sz w:val="22"/>
          <w:szCs w:val="22"/>
        </w:rPr>
        <w:t>child(</w:t>
      </w:r>
      <w:proofErr w:type="spellStart"/>
      <w:proofErr w:type="gramEnd"/>
      <w:r>
        <w:rPr>
          <w:rFonts w:asciiTheme="minorHAnsi" w:hAnsiTheme="minorHAnsi" w:cstheme="minorHAnsi"/>
          <w:sz w:val="22"/>
          <w:szCs w:val="22"/>
        </w:rPr>
        <w:t>ren</w:t>
      </w:r>
      <w:proofErr w:type="spellEnd"/>
      <w:r>
        <w:rPr>
          <w:rFonts w:asciiTheme="minorHAnsi" w:hAnsiTheme="minorHAnsi" w:cstheme="minorHAnsi"/>
          <w:sz w:val="22"/>
          <w:szCs w:val="22"/>
        </w:rPr>
        <w:t>).</w:t>
      </w:r>
    </w:p>
    <w:p w14:paraId="6DF8971C" w14:textId="0A3BA15E" w:rsidR="005743E2" w:rsidRDefault="005743E2" w:rsidP="005743E2">
      <w:pPr>
        <w:pStyle w:val="ListParagraph"/>
        <w:numPr>
          <w:ilvl w:val="0"/>
          <w:numId w:val="22"/>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Order your </w:t>
      </w:r>
      <w:proofErr w:type="gramStart"/>
      <w:r>
        <w:rPr>
          <w:rFonts w:asciiTheme="minorHAnsi" w:hAnsiTheme="minorHAnsi" w:cstheme="minorHAnsi"/>
          <w:sz w:val="22"/>
          <w:szCs w:val="22"/>
        </w:rPr>
        <w:t>child(</w:t>
      </w:r>
      <w:proofErr w:type="spellStart"/>
      <w:proofErr w:type="gramEnd"/>
      <w:r>
        <w:rPr>
          <w:rFonts w:asciiTheme="minorHAnsi" w:hAnsiTheme="minorHAnsi" w:cstheme="minorHAnsi"/>
          <w:sz w:val="22"/>
          <w:szCs w:val="22"/>
        </w:rPr>
        <w:t>ren</w:t>
      </w:r>
      <w:proofErr w:type="spellEnd"/>
      <w:r>
        <w:rPr>
          <w:rFonts w:asciiTheme="minorHAnsi" w:hAnsiTheme="minorHAnsi" w:cstheme="minorHAnsi"/>
          <w:sz w:val="22"/>
          <w:szCs w:val="22"/>
        </w:rPr>
        <w:t>)’s lunches ASAP to allow us to place our food orders.</w:t>
      </w:r>
    </w:p>
    <w:p w14:paraId="5EE9718B" w14:textId="2CAA467A" w:rsidR="005743E2" w:rsidRPr="005743E2" w:rsidRDefault="005743E2" w:rsidP="005743E2">
      <w:pPr>
        <w:pStyle w:val="ListParagraph"/>
        <w:numPr>
          <w:ilvl w:val="0"/>
          <w:numId w:val="22"/>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Prepare your booking forms for Early Drop-off and After School Clubs.</w:t>
      </w:r>
    </w:p>
    <w:p w14:paraId="431AD855" w14:textId="77777777" w:rsidR="006A02BF" w:rsidRDefault="006A02BF" w:rsidP="006A02BF">
      <w:pPr>
        <w:autoSpaceDE w:val="0"/>
        <w:autoSpaceDN w:val="0"/>
        <w:adjustRightInd w:val="0"/>
        <w:rPr>
          <w:rFonts w:asciiTheme="minorHAnsi" w:hAnsiTheme="minorHAnsi" w:cstheme="minorHAnsi"/>
          <w:sz w:val="22"/>
          <w:szCs w:val="22"/>
        </w:rPr>
      </w:pPr>
    </w:p>
    <w:p w14:paraId="77EA1623" w14:textId="24F43015" w:rsidR="006A02BF" w:rsidRPr="00331606" w:rsidRDefault="006A00B7" w:rsidP="006A02BF">
      <w:pPr>
        <w:autoSpaceDE w:val="0"/>
        <w:autoSpaceDN w:val="0"/>
        <w:adjustRightInd w:val="0"/>
        <w:rPr>
          <w:rFonts w:asciiTheme="minorHAnsi" w:hAnsiTheme="minorHAnsi" w:cstheme="minorHAnsi"/>
          <w:bCs/>
          <w:sz w:val="22"/>
          <w:szCs w:val="22"/>
        </w:rPr>
      </w:pPr>
      <w:r>
        <w:rPr>
          <w:rFonts w:asciiTheme="minorHAnsi" w:hAnsiTheme="minorHAnsi" w:cstheme="minorHAnsi"/>
          <w:bCs/>
          <w:sz w:val="22"/>
          <w:szCs w:val="22"/>
        </w:rPr>
        <w:t>We</w:t>
      </w:r>
      <w:r w:rsidR="006A02BF">
        <w:rPr>
          <w:rFonts w:asciiTheme="minorHAnsi" w:hAnsiTheme="minorHAnsi" w:cstheme="minorHAnsi"/>
          <w:bCs/>
          <w:sz w:val="22"/>
          <w:szCs w:val="22"/>
        </w:rPr>
        <w:t xml:space="preserve"> hope that this letter and accompanying document</w:t>
      </w:r>
      <w:r>
        <w:rPr>
          <w:rFonts w:asciiTheme="minorHAnsi" w:hAnsiTheme="minorHAnsi" w:cstheme="minorHAnsi"/>
          <w:bCs/>
          <w:sz w:val="22"/>
          <w:szCs w:val="22"/>
        </w:rPr>
        <w:t>ation</w:t>
      </w:r>
      <w:r w:rsidR="006A02BF" w:rsidRPr="00331606">
        <w:rPr>
          <w:rFonts w:asciiTheme="minorHAnsi" w:hAnsiTheme="minorHAnsi" w:cstheme="minorHAnsi"/>
          <w:bCs/>
          <w:sz w:val="22"/>
          <w:szCs w:val="22"/>
        </w:rPr>
        <w:t xml:space="preserve"> has given you the information that you need to understand what arrangements we have made to enable children to return to us </w:t>
      </w:r>
      <w:r w:rsidR="005743E2">
        <w:rPr>
          <w:rFonts w:asciiTheme="minorHAnsi" w:hAnsiTheme="minorHAnsi" w:cstheme="minorHAnsi"/>
          <w:bCs/>
          <w:sz w:val="22"/>
          <w:szCs w:val="22"/>
        </w:rPr>
        <w:t>on Monday 08 March</w:t>
      </w:r>
      <w:r w:rsidR="006A02BF" w:rsidRPr="00331606">
        <w:rPr>
          <w:rFonts w:asciiTheme="minorHAnsi" w:hAnsiTheme="minorHAnsi" w:cstheme="minorHAnsi"/>
          <w:bCs/>
          <w:sz w:val="22"/>
          <w:szCs w:val="22"/>
        </w:rPr>
        <w:t xml:space="preserve">.  We are looking forward to welcoming our children back, and I hope that you are assured that we </w:t>
      </w:r>
      <w:r w:rsidR="005743E2">
        <w:rPr>
          <w:rFonts w:asciiTheme="minorHAnsi" w:hAnsiTheme="minorHAnsi" w:cstheme="minorHAnsi"/>
          <w:bCs/>
          <w:sz w:val="22"/>
          <w:szCs w:val="22"/>
        </w:rPr>
        <w:t>continue to take</w:t>
      </w:r>
      <w:r w:rsidR="006A02BF" w:rsidRPr="00331606">
        <w:rPr>
          <w:rFonts w:asciiTheme="minorHAnsi" w:hAnsiTheme="minorHAnsi" w:cstheme="minorHAnsi"/>
          <w:bCs/>
          <w:sz w:val="22"/>
          <w:szCs w:val="22"/>
        </w:rPr>
        <w:t xml:space="preserve"> all possible steps to ensure the safety for all in our school.  If you have any questions, do not hesitate to email us.</w:t>
      </w:r>
    </w:p>
    <w:p w14:paraId="6A6024B7" w14:textId="77777777" w:rsidR="006A02BF" w:rsidRPr="00E96460" w:rsidRDefault="006A02BF" w:rsidP="006A02BF">
      <w:pPr>
        <w:autoSpaceDE w:val="0"/>
        <w:autoSpaceDN w:val="0"/>
        <w:adjustRightInd w:val="0"/>
        <w:rPr>
          <w:rFonts w:asciiTheme="minorHAnsi" w:hAnsiTheme="minorHAnsi" w:cstheme="minorHAnsi"/>
          <w:b/>
          <w:bCs/>
          <w:sz w:val="22"/>
          <w:szCs w:val="22"/>
        </w:rPr>
      </w:pPr>
    </w:p>
    <w:p w14:paraId="056D5ED2" w14:textId="77777777" w:rsidR="006A02BF" w:rsidRDefault="006A02BF" w:rsidP="006A02BF">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Kind Regards</w:t>
      </w:r>
    </w:p>
    <w:p w14:paraId="4FDB45B3" w14:textId="77777777" w:rsidR="006A02BF" w:rsidRDefault="006A02BF" w:rsidP="006A02BF">
      <w:pPr>
        <w:autoSpaceDE w:val="0"/>
        <w:autoSpaceDN w:val="0"/>
        <w:adjustRightInd w:val="0"/>
        <w:rPr>
          <w:rFonts w:asciiTheme="minorHAnsi" w:hAnsiTheme="minorHAnsi" w:cstheme="minorHAnsi"/>
          <w:sz w:val="22"/>
          <w:szCs w:val="22"/>
        </w:rPr>
      </w:pPr>
    </w:p>
    <w:p w14:paraId="2A0DD2B3" w14:textId="46E54D60" w:rsidR="006A02BF" w:rsidRPr="00331606" w:rsidRDefault="006A02BF" w:rsidP="006A02BF">
      <w:pPr>
        <w:autoSpaceDE w:val="0"/>
        <w:autoSpaceDN w:val="0"/>
        <w:adjustRightInd w:val="0"/>
        <w:rPr>
          <w:rFonts w:ascii="Forte" w:hAnsi="Forte" w:cstheme="minorHAnsi"/>
          <w:sz w:val="22"/>
          <w:szCs w:val="22"/>
        </w:rPr>
      </w:pPr>
      <w:r w:rsidRPr="00331606">
        <w:rPr>
          <w:rFonts w:ascii="Forte" w:hAnsi="Forte" w:cstheme="minorHAnsi"/>
          <w:sz w:val="22"/>
          <w:szCs w:val="22"/>
        </w:rPr>
        <w:t>Katie Chappell</w:t>
      </w:r>
      <w:r>
        <w:rPr>
          <w:rFonts w:ascii="Forte" w:hAnsi="Forte" w:cstheme="minorHAnsi"/>
          <w:sz w:val="22"/>
          <w:szCs w:val="22"/>
        </w:rPr>
        <w:tab/>
      </w:r>
      <w:r>
        <w:rPr>
          <w:rFonts w:ascii="Forte" w:hAnsi="Forte" w:cstheme="minorHAnsi"/>
          <w:sz w:val="22"/>
          <w:szCs w:val="22"/>
        </w:rPr>
        <w:tab/>
      </w:r>
      <w:r>
        <w:rPr>
          <w:rFonts w:ascii="Forte" w:hAnsi="Forte" w:cstheme="minorHAnsi"/>
          <w:sz w:val="22"/>
          <w:szCs w:val="22"/>
        </w:rPr>
        <w:tab/>
      </w:r>
      <w:r>
        <w:rPr>
          <w:rFonts w:ascii="Forte" w:hAnsi="Forte" w:cstheme="minorHAnsi"/>
          <w:sz w:val="22"/>
          <w:szCs w:val="22"/>
        </w:rPr>
        <w:tab/>
      </w:r>
      <w:r>
        <w:rPr>
          <w:rFonts w:ascii="Forte" w:hAnsi="Forte" w:cstheme="minorHAnsi"/>
          <w:sz w:val="22"/>
          <w:szCs w:val="22"/>
        </w:rPr>
        <w:tab/>
      </w:r>
      <w:r>
        <w:rPr>
          <w:rFonts w:ascii="Forte" w:hAnsi="Forte" w:cstheme="minorHAnsi"/>
          <w:sz w:val="22"/>
          <w:szCs w:val="22"/>
        </w:rPr>
        <w:tab/>
      </w:r>
    </w:p>
    <w:p w14:paraId="6F58DB5D" w14:textId="1B039CB0" w:rsidR="006A02BF" w:rsidRDefault="006A02BF" w:rsidP="006A02BF">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Acting H</w:t>
      </w:r>
      <w:r w:rsidR="005743E2">
        <w:rPr>
          <w:rFonts w:asciiTheme="minorHAnsi" w:hAnsiTheme="minorHAnsi" w:cstheme="minorHAnsi"/>
          <w:sz w:val="22"/>
          <w:szCs w:val="22"/>
        </w:rPr>
        <w:t>eadteacher</w:t>
      </w:r>
      <w:r w:rsidR="005743E2">
        <w:rPr>
          <w:rFonts w:asciiTheme="minorHAnsi" w:hAnsiTheme="minorHAnsi" w:cstheme="minorHAnsi"/>
          <w:sz w:val="22"/>
          <w:szCs w:val="22"/>
        </w:rPr>
        <w:tab/>
      </w:r>
      <w:r w:rsidR="005743E2">
        <w:rPr>
          <w:rFonts w:asciiTheme="minorHAnsi" w:hAnsiTheme="minorHAnsi" w:cstheme="minorHAnsi"/>
          <w:sz w:val="22"/>
          <w:szCs w:val="22"/>
        </w:rPr>
        <w:tab/>
      </w:r>
      <w:r w:rsidR="005743E2">
        <w:rPr>
          <w:rFonts w:asciiTheme="minorHAnsi" w:hAnsiTheme="minorHAnsi" w:cstheme="minorHAnsi"/>
          <w:sz w:val="22"/>
          <w:szCs w:val="22"/>
        </w:rPr>
        <w:tab/>
      </w:r>
      <w:r w:rsidR="005743E2">
        <w:rPr>
          <w:rFonts w:asciiTheme="minorHAnsi" w:hAnsiTheme="minorHAnsi" w:cstheme="minorHAnsi"/>
          <w:sz w:val="22"/>
          <w:szCs w:val="22"/>
        </w:rPr>
        <w:tab/>
      </w:r>
      <w:r w:rsidR="005743E2">
        <w:rPr>
          <w:rFonts w:asciiTheme="minorHAnsi" w:hAnsiTheme="minorHAnsi" w:cstheme="minorHAnsi"/>
          <w:sz w:val="22"/>
          <w:szCs w:val="22"/>
        </w:rPr>
        <w:tab/>
      </w:r>
      <w:r w:rsidR="005743E2">
        <w:rPr>
          <w:rFonts w:asciiTheme="minorHAnsi" w:hAnsiTheme="minorHAnsi" w:cstheme="minorHAnsi"/>
          <w:sz w:val="22"/>
          <w:szCs w:val="22"/>
        </w:rPr>
        <w:tab/>
      </w:r>
    </w:p>
    <w:p w14:paraId="485EA665" w14:textId="04451AC7" w:rsidR="00EF70BD" w:rsidRPr="00AD38F3" w:rsidRDefault="00C27353" w:rsidP="00AD38F3">
      <w:pPr>
        <w:autoSpaceDE w:val="0"/>
        <w:autoSpaceDN w:val="0"/>
        <w:adjustRightInd w:val="0"/>
        <w:rPr>
          <w:rFonts w:asciiTheme="minorHAnsi" w:hAnsiTheme="minorHAnsi" w:cstheme="minorHAnsi"/>
          <w:sz w:val="22"/>
          <w:szCs w:val="22"/>
        </w:rPr>
      </w:pPr>
      <w:hyperlink r:id="rId13" w:history="1">
        <w:r w:rsidR="006A02BF" w:rsidRPr="006E693E">
          <w:rPr>
            <w:rStyle w:val="Hyperlink"/>
            <w:rFonts w:asciiTheme="minorHAnsi" w:hAnsiTheme="minorHAnsi" w:cstheme="minorHAnsi"/>
            <w:sz w:val="22"/>
            <w:szCs w:val="22"/>
          </w:rPr>
          <w:t>kchappell@shap.cumbria.sch.uk</w:t>
        </w:r>
      </w:hyperlink>
      <w:r w:rsidR="005743E2">
        <w:rPr>
          <w:rFonts w:asciiTheme="minorHAnsi" w:hAnsiTheme="minorHAnsi" w:cstheme="minorHAnsi"/>
          <w:sz w:val="22"/>
          <w:szCs w:val="22"/>
        </w:rPr>
        <w:tab/>
      </w:r>
      <w:r w:rsidR="005743E2">
        <w:rPr>
          <w:rFonts w:asciiTheme="minorHAnsi" w:hAnsiTheme="minorHAnsi" w:cstheme="minorHAnsi"/>
          <w:sz w:val="22"/>
          <w:szCs w:val="22"/>
        </w:rPr>
        <w:tab/>
      </w:r>
    </w:p>
    <w:p w14:paraId="72223985" w14:textId="77777777" w:rsidR="001F6A5D" w:rsidRDefault="006A02BF" w:rsidP="001F6A5D">
      <w:pPr>
        <w:widowControl w:val="0"/>
        <w:mirrorIndents/>
        <w:rPr>
          <w:rFonts w:asciiTheme="minorHAnsi" w:hAnsiTheme="minorHAnsi"/>
          <w:sz w:val="22"/>
          <w:szCs w:val="22"/>
        </w:rPr>
      </w:pPr>
      <w:r w:rsidRPr="00054BE4">
        <w:rPr>
          <w:rFonts w:asciiTheme="minorHAnsi" w:hAnsiTheme="minorHAnsi" w:cstheme="minorHAnsi"/>
          <w:noProof/>
          <w:sz w:val="22"/>
          <w:szCs w:val="22"/>
          <w:lang w:eastAsia="en-GB"/>
        </w:rPr>
        <w:lastRenderedPageBreak/>
        <w:drawing>
          <wp:inline distT="0" distB="0" distL="0" distR="0" wp14:anchorId="667B6000" wp14:editId="261ED617">
            <wp:extent cx="6454140" cy="9275622"/>
            <wp:effectExtent l="0" t="0" r="381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942" b="1"/>
                    <a:stretch/>
                  </pic:blipFill>
                  <pic:spPr bwMode="auto">
                    <a:xfrm>
                      <a:off x="0" y="0"/>
                      <a:ext cx="6477956" cy="9309850"/>
                    </a:xfrm>
                    <a:prstGeom prst="rect">
                      <a:avLst/>
                    </a:prstGeom>
                    <a:ln>
                      <a:noFill/>
                    </a:ln>
                    <a:extLst>
                      <a:ext uri="{53640926-AAD7-44D8-BBD7-CCE9431645EC}">
                        <a14:shadowObscured xmlns:a14="http://schemas.microsoft.com/office/drawing/2010/main"/>
                      </a:ext>
                    </a:extLst>
                  </pic:spPr>
                </pic:pic>
              </a:graphicData>
            </a:graphic>
          </wp:inline>
        </w:drawing>
      </w:r>
    </w:p>
    <w:p w14:paraId="26059270" w14:textId="77777777" w:rsidR="00EF70BD" w:rsidRDefault="00EF70BD" w:rsidP="001F6A5D">
      <w:pPr>
        <w:widowControl w:val="0"/>
        <w:mirrorIndents/>
        <w:rPr>
          <w:rFonts w:asciiTheme="minorHAnsi" w:hAnsiTheme="minorHAnsi"/>
          <w:sz w:val="22"/>
          <w:szCs w:val="22"/>
        </w:rPr>
      </w:pPr>
    </w:p>
    <w:p w14:paraId="3ECF948D" w14:textId="77777777" w:rsidR="00EF70BD" w:rsidRDefault="00EF70BD" w:rsidP="001F6A5D">
      <w:pPr>
        <w:widowControl w:val="0"/>
        <w:mirrorIndents/>
        <w:rPr>
          <w:rFonts w:asciiTheme="minorHAnsi" w:hAnsiTheme="minorHAnsi"/>
          <w:sz w:val="22"/>
          <w:szCs w:val="22"/>
        </w:rPr>
      </w:pPr>
    </w:p>
    <w:p w14:paraId="3C82B21A" w14:textId="77777777" w:rsidR="00EF70BD" w:rsidRDefault="00EF70BD" w:rsidP="001F6A5D">
      <w:pPr>
        <w:widowControl w:val="0"/>
        <w:mirrorIndents/>
        <w:rPr>
          <w:rFonts w:asciiTheme="minorHAnsi" w:hAnsiTheme="minorHAnsi"/>
          <w:sz w:val="22"/>
          <w:szCs w:val="22"/>
        </w:rPr>
      </w:pPr>
      <w:r w:rsidRPr="00EF70BD">
        <w:rPr>
          <w:rFonts w:asciiTheme="minorHAnsi" w:hAnsiTheme="minorHAnsi"/>
          <w:noProof/>
          <w:sz w:val="22"/>
          <w:szCs w:val="22"/>
          <w:lang w:eastAsia="en-GB"/>
        </w:rPr>
        <w:lastRenderedPageBreak/>
        <w:drawing>
          <wp:inline distT="0" distB="0" distL="0" distR="0" wp14:anchorId="0807EE06" wp14:editId="33432277">
            <wp:extent cx="6483432" cy="9334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98181" cy="9355735"/>
                    </a:xfrm>
                    <a:prstGeom prst="rect">
                      <a:avLst/>
                    </a:prstGeom>
                  </pic:spPr>
                </pic:pic>
              </a:graphicData>
            </a:graphic>
          </wp:inline>
        </w:drawing>
      </w:r>
    </w:p>
    <w:p w14:paraId="7CF750DB" w14:textId="77777777" w:rsidR="00EF70BD" w:rsidRDefault="00EF70BD" w:rsidP="001F6A5D">
      <w:pPr>
        <w:widowControl w:val="0"/>
        <w:mirrorIndents/>
        <w:rPr>
          <w:rFonts w:asciiTheme="minorHAnsi" w:hAnsiTheme="minorHAnsi"/>
          <w:sz w:val="22"/>
          <w:szCs w:val="22"/>
        </w:rPr>
      </w:pPr>
    </w:p>
    <w:sectPr w:rsidR="00EF70BD" w:rsidSect="00C37204">
      <w:footerReference w:type="default" r:id="rId16"/>
      <w:pgSz w:w="11906" w:h="16838"/>
      <w:pgMar w:top="426" w:right="707" w:bottom="284" w:left="851" w:header="285"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D85C0" w14:textId="77777777" w:rsidR="00553ACB" w:rsidRDefault="00553ACB">
      <w:r>
        <w:separator/>
      </w:r>
    </w:p>
  </w:endnote>
  <w:endnote w:type="continuationSeparator" w:id="0">
    <w:p w14:paraId="5A64F357" w14:textId="77777777" w:rsidR="00553ACB" w:rsidRDefault="00553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E853E" w14:textId="77777777" w:rsidR="007A567B" w:rsidRDefault="00075718" w:rsidP="00FC710A">
    <w:pPr>
      <w:pStyle w:val="Footer"/>
      <w:jc w:val="right"/>
    </w:pPr>
    <w:r w:rsidRPr="00075718">
      <w:rPr>
        <w:noProof/>
        <w:lang w:eastAsia="en-GB"/>
      </w:rPr>
      <w:drawing>
        <wp:inline distT="0" distB="0" distL="0" distR="0" wp14:anchorId="31C70272" wp14:editId="3AB5AF2C">
          <wp:extent cx="400050" cy="400050"/>
          <wp:effectExtent l="0" t="0" r="0" b="0"/>
          <wp:docPr id="1" name="Picture 1" descr="C:\Users\schooladmin\AppData\Local\Microsoft\Windows\Temporary Internet Files\Content.Outlook\I3ABBVYC\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hooladmin\AppData\Local\Microsoft\Windows\Temporary Internet Files\Content.Outlook\I3ABBVYC\Gold_Logo_JP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FC710A">
      <w:t xml:space="preserve"> </w:t>
    </w:r>
    <w:r w:rsidR="00FC710A" w:rsidRPr="00FC710A">
      <w:rPr>
        <w:noProof/>
        <w:lang w:eastAsia="en-GB"/>
      </w:rPr>
      <w:drawing>
        <wp:inline distT="0" distB="0" distL="0" distR="0" wp14:anchorId="670E0A11" wp14:editId="20A51B46">
          <wp:extent cx="807085" cy="419684"/>
          <wp:effectExtent l="0" t="0" r="0" b="0"/>
          <wp:docPr id="6" name="Picture 6" descr="\\server1\User\Admins\schooladmin\Sarah\MUSIC\Music-Mark-logo-school-member-right-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1\User\Admins\schooladmin\Sarah\MUSIC\Music-Mark-logo-school-member-right-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922" cy="439879"/>
                  </a:xfrm>
                  <a:prstGeom prst="rect">
                    <a:avLst/>
                  </a:prstGeom>
                  <a:noFill/>
                  <a:ln>
                    <a:noFill/>
                  </a:ln>
                </pic:spPr>
              </pic:pic>
            </a:graphicData>
          </a:graphic>
        </wp:inline>
      </w:drawing>
    </w:r>
    <w:r w:rsidR="003E54F2">
      <w:rPr>
        <w:noProof/>
        <w:lang w:eastAsia="en-GB"/>
      </w:rPr>
      <w:drawing>
        <wp:inline distT="0" distB="0" distL="0" distR="0" wp14:anchorId="791411E3" wp14:editId="11FF19EB">
          <wp:extent cx="933450" cy="322164"/>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0597" cy="324631"/>
                  </a:xfrm>
                  <a:prstGeom prst="rect">
                    <a:avLst/>
                  </a:prstGeom>
                  <a:noFill/>
                  <a:ln>
                    <a:noFill/>
                  </a:ln>
                </pic:spPr>
              </pic:pic>
            </a:graphicData>
          </a:graphic>
        </wp:inline>
      </w:drawing>
    </w:r>
    <w:r w:rsidR="003E54F2">
      <w:t xml:space="preserve">           </w:t>
    </w:r>
  </w:p>
  <w:p w14:paraId="64BA4AA7" w14:textId="77777777" w:rsidR="007A567B" w:rsidRDefault="007A567B">
    <w:pPr>
      <w:pStyle w:val="Footer"/>
    </w:pPr>
  </w:p>
  <w:p w14:paraId="59CECC2C" w14:textId="77777777" w:rsidR="007A567B" w:rsidRDefault="007A56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181B5" w14:textId="77777777" w:rsidR="00553ACB" w:rsidRDefault="00553ACB">
      <w:r>
        <w:separator/>
      </w:r>
    </w:p>
  </w:footnote>
  <w:footnote w:type="continuationSeparator" w:id="0">
    <w:p w14:paraId="3004F26C" w14:textId="77777777" w:rsidR="00553ACB" w:rsidRDefault="00553A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B1DE1"/>
    <w:multiLevelType w:val="hybridMultilevel"/>
    <w:tmpl w:val="462EA6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B4C25A7"/>
    <w:multiLevelType w:val="hybridMultilevel"/>
    <w:tmpl w:val="54827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3227F"/>
    <w:multiLevelType w:val="hybridMultilevel"/>
    <w:tmpl w:val="1D3CD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B2210"/>
    <w:multiLevelType w:val="hybridMultilevel"/>
    <w:tmpl w:val="65C2287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AF129C"/>
    <w:multiLevelType w:val="hybridMultilevel"/>
    <w:tmpl w:val="2150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20348E"/>
    <w:multiLevelType w:val="hybridMultilevel"/>
    <w:tmpl w:val="D9C2A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FA6453"/>
    <w:multiLevelType w:val="hybridMultilevel"/>
    <w:tmpl w:val="2D8CDB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9803CE"/>
    <w:multiLevelType w:val="hybridMultilevel"/>
    <w:tmpl w:val="60DA0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225584"/>
    <w:multiLevelType w:val="hybridMultilevel"/>
    <w:tmpl w:val="CA9A1E44"/>
    <w:lvl w:ilvl="0" w:tplc="7FEE7220">
      <w:start w:val="1"/>
      <w:numFmt w:val="bullet"/>
      <w:lvlText w:val="-"/>
      <w:lvlJc w:val="left"/>
      <w:pPr>
        <w:ind w:left="720" w:hanging="360"/>
      </w:pPr>
      <w:rPr>
        <w:rFonts w:ascii="Calibri" w:hAnsi="Calibri" w:cs="Times New Roman" w:hint="default"/>
        <w:spacing w:val="0"/>
        <w:w w:val="100"/>
        <w:position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13579"/>
    <w:multiLevelType w:val="hybridMultilevel"/>
    <w:tmpl w:val="43EAC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9D5BAA"/>
    <w:multiLevelType w:val="hybridMultilevel"/>
    <w:tmpl w:val="1F740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51D52EB"/>
    <w:multiLevelType w:val="hybridMultilevel"/>
    <w:tmpl w:val="785E23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BC3022"/>
    <w:multiLevelType w:val="hybridMultilevel"/>
    <w:tmpl w:val="AD2A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EF1E0A"/>
    <w:multiLevelType w:val="hybridMultilevel"/>
    <w:tmpl w:val="171A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5F33C3"/>
    <w:multiLevelType w:val="hybridMultilevel"/>
    <w:tmpl w:val="15F22C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A7F3101"/>
    <w:multiLevelType w:val="hybridMultilevel"/>
    <w:tmpl w:val="8138A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CD64E4"/>
    <w:multiLevelType w:val="hybridMultilevel"/>
    <w:tmpl w:val="1254894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7" w15:restartNumberingAfterBreak="0">
    <w:nsid w:val="547F5DF8"/>
    <w:multiLevelType w:val="hybridMultilevel"/>
    <w:tmpl w:val="59AA5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C96292"/>
    <w:multiLevelType w:val="hybridMultilevel"/>
    <w:tmpl w:val="6A7A6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18761F"/>
    <w:multiLevelType w:val="hybridMultilevel"/>
    <w:tmpl w:val="BF84DE9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6D8E42AB"/>
    <w:multiLevelType w:val="hybridMultilevel"/>
    <w:tmpl w:val="DDB2839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1" w15:restartNumberingAfterBreak="0">
    <w:nsid w:val="6FB822BE"/>
    <w:multiLevelType w:val="hybridMultilevel"/>
    <w:tmpl w:val="0046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9413D3"/>
    <w:multiLevelType w:val="hybridMultilevel"/>
    <w:tmpl w:val="766A1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FD67F9"/>
    <w:multiLevelType w:val="hybridMultilevel"/>
    <w:tmpl w:val="AD980C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8"/>
  </w:num>
  <w:num w:numId="5">
    <w:abstractNumId w:val="3"/>
  </w:num>
  <w:num w:numId="6">
    <w:abstractNumId w:val="2"/>
  </w:num>
  <w:num w:numId="7">
    <w:abstractNumId w:val="23"/>
  </w:num>
  <w:num w:numId="8">
    <w:abstractNumId w:val="6"/>
  </w:num>
  <w:num w:numId="9">
    <w:abstractNumId w:val="7"/>
  </w:num>
  <w:num w:numId="10">
    <w:abstractNumId w:val="4"/>
  </w:num>
  <w:num w:numId="11">
    <w:abstractNumId w:val="14"/>
  </w:num>
  <w:num w:numId="12">
    <w:abstractNumId w:val="13"/>
  </w:num>
  <w:num w:numId="13">
    <w:abstractNumId w:val="21"/>
  </w:num>
  <w:num w:numId="14">
    <w:abstractNumId w:val="5"/>
  </w:num>
  <w:num w:numId="15">
    <w:abstractNumId w:val="12"/>
  </w:num>
  <w:num w:numId="16">
    <w:abstractNumId w:val="1"/>
  </w:num>
  <w:num w:numId="17">
    <w:abstractNumId w:val="0"/>
    <w:lvlOverride w:ilvl="0"/>
    <w:lvlOverride w:ilvl="1"/>
    <w:lvlOverride w:ilvl="2"/>
    <w:lvlOverride w:ilvl="3"/>
    <w:lvlOverride w:ilvl="4"/>
    <w:lvlOverride w:ilvl="5"/>
    <w:lvlOverride w:ilvl="6"/>
    <w:lvlOverride w:ilvl="7"/>
    <w:lvlOverride w:ilvl="8"/>
  </w:num>
  <w:num w:numId="18">
    <w:abstractNumId w:val="0"/>
  </w:num>
  <w:num w:numId="19">
    <w:abstractNumId w:val="17"/>
  </w:num>
  <w:num w:numId="20">
    <w:abstractNumId w:val="11"/>
  </w:num>
  <w:num w:numId="21">
    <w:abstractNumId w:val="19"/>
  </w:num>
  <w:num w:numId="22">
    <w:abstractNumId w:val="9"/>
  </w:num>
  <w:num w:numId="23">
    <w:abstractNumId w:val="20"/>
  </w:num>
  <w:num w:numId="24">
    <w:abstractNumId w:val="8"/>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67B"/>
    <w:rsid w:val="000406A1"/>
    <w:rsid w:val="000470E3"/>
    <w:rsid w:val="00047458"/>
    <w:rsid w:val="00053885"/>
    <w:rsid w:val="00066700"/>
    <w:rsid w:val="0007225F"/>
    <w:rsid w:val="00075718"/>
    <w:rsid w:val="00093799"/>
    <w:rsid w:val="00095CE4"/>
    <w:rsid w:val="000A728F"/>
    <w:rsid w:val="000C0BB2"/>
    <w:rsid w:val="000C54A2"/>
    <w:rsid w:val="000D011B"/>
    <w:rsid w:val="000F104B"/>
    <w:rsid w:val="000F1B44"/>
    <w:rsid w:val="00116F71"/>
    <w:rsid w:val="00166C51"/>
    <w:rsid w:val="00193B7E"/>
    <w:rsid w:val="00194783"/>
    <w:rsid w:val="001A3CDA"/>
    <w:rsid w:val="001C19DF"/>
    <w:rsid w:val="001E5C04"/>
    <w:rsid w:val="001F6A5D"/>
    <w:rsid w:val="002402DF"/>
    <w:rsid w:val="00290E1C"/>
    <w:rsid w:val="002943DB"/>
    <w:rsid w:val="00295C54"/>
    <w:rsid w:val="002E3CC1"/>
    <w:rsid w:val="002E6506"/>
    <w:rsid w:val="002F096E"/>
    <w:rsid w:val="002F0BC4"/>
    <w:rsid w:val="002F5E9A"/>
    <w:rsid w:val="00303209"/>
    <w:rsid w:val="00306958"/>
    <w:rsid w:val="003176A5"/>
    <w:rsid w:val="00350E43"/>
    <w:rsid w:val="003547EF"/>
    <w:rsid w:val="00371C6B"/>
    <w:rsid w:val="0037344F"/>
    <w:rsid w:val="00395BCC"/>
    <w:rsid w:val="003C052D"/>
    <w:rsid w:val="003E54F2"/>
    <w:rsid w:val="003F38A2"/>
    <w:rsid w:val="00421DC2"/>
    <w:rsid w:val="00430C96"/>
    <w:rsid w:val="004465F2"/>
    <w:rsid w:val="004879E0"/>
    <w:rsid w:val="004B22A5"/>
    <w:rsid w:val="004B40A5"/>
    <w:rsid w:val="00530C07"/>
    <w:rsid w:val="00530F72"/>
    <w:rsid w:val="005435C9"/>
    <w:rsid w:val="00553ACB"/>
    <w:rsid w:val="005743E2"/>
    <w:rsid w:val="005C0870"/>
    <w:rsid w:val="005E315D"/>
    <w:rsid w:val="006277AD"/>
    <w:rsid w:val="0063373A"/>
    <w:rsid w:val="006515F5"/>
    <w:rsid w:val="00654EFD"/>
    <w:rsid w:val="0066030A"/>
    <w:rsid w:val="00671287"/>
    <w:rsid w:val="00675B93"/>
    <w:rsid w:val="006A00B7"/>
    <w:rsid w:val="006A02BF"/>
    <w:rsid w:val="006B541A"/>
    <w:rsid w:val="006B7228"/>
    <w:rsid w:val="006D58C5"/>
    <w:rsid w:val="006E6A17"/>
    <w:rsid w:val="006F0C44"/>
    <w:rsid w:val="007565C4"/>
    <w:rsid w:val="00763BE2"/>
    <w:rsid w:val="00771E06"/>
    <w:rsid w:val="00786738"/>
    <w:rsid w:val="00786A70"/>
    <w:rsid w:val="00790E66"/>
    <w:rsid w:val="007A2F12"/>
    <w:rsid w:val="007A567B"/>
    <w:rsid w:val="007C665B"/>
    <w:rsid w:val="007D2913"/>
    <w:rsid w:val="007E2158"/>
    <w:rsid w:val="008733D2"/>
    <w:rsid w:val="00885CC2"/>
    <w:rsid w:val="00894DE2"/>
    <w:rsid w:val="008950D0"/>
    <w:rsid w:val="008B07B7"/>
    <w:rsid w:val="008B205C"/>
    <w:rsid w:val="008B619E"/>
    <w:rsid w:val="008D3056"/>
    <w:rsid w:val="00927651"/>
    <w:rsid w:val="00964756"/>
    <w:rsid w:val="009A433F"/>
    <w:rsid w:val="009B074B"/>
    <w:rsid w:val="009B2699"/>
    <w:rsid w:val="009B32C8"/>
    <w:rsid w:val="009B74DC"/>
    <w:rsid w:val="00A760C8"/>
    <w:rsid w:val="00A8434D"/>
    <w:rsid w:val="00A85523"/>
    <w:rsid w:val="00AB5DDF"/>
    <w:rsid w:val="00AD38F3"/>
    <w:rsid w:val="00AD3911"/>
    <w:rsid w:val="00AE6FB4"/>
    <w:rsid w:val="00AF6393"/>
    <w:rsid w:val="00B04D78"/>
    <w:rsid w:val="00B21C66"/>
    <w:rsid w:val="00B257B4"/>
    <w:rsid w:val="00B53FEA"/>
    <w:rsid w:val="00B74037"/>
    <w:rsid w:val="00B81334"/>
    <w:rsid w:val="00BA348E"/>
    <w:rsid w:val="00BB4D04"/>
    <w:rsid w:val="00C20F9D"/>
    <w:rsid w:val="00C27353"/>
    <w:rsid w:val="00C37204"/>
    <w:rsid w:val="00C4581B"/>
    <w:rsid w:val="00C512FA"/>
    <w:rsid w:val="00C631EE"/>
    <w:rsid w:val="00CA5DB6"/>
    <w:rsid w:val="00CD1A40"/>
    <w:rsid w:val="00CF6767"/>
    <w:rsid w:val="00D03550"/>
    <w:rsid w:val="00D41E9A"/>
    <w:rsid w:val="00D545A5"/>
    <w:rsid w:val="00D63007"/>
    <w:rsid w:val="00DA0652"/>
    <w:rsid w:val="00DD1B8C"/>
    <w:rsid w:val="00DE2BA8"/>
    <w:rsid w:val="00DF3278"/>
    <w:rsid w:val="00DF3AF6"/>
    <w:rsid w:val="00DF468A"/>
    <w:rsid w:val="00E138B7"/>
    <w:rsid w:val="00E23FC7"/>
    <w:rsid w:val="00ED0EFF"/>
    <w:rsid w:val="00ED18D8"/>
    <w:rsid w:val="00ED1ECD"/>
    <w:rsid w:val="00EF1589"/>
    <w:rsid w:val="00EF669C"/>
    <w:rsid w:val="00EF70BD"/>
    <w:rsid w:val="00F24F28"/>
    <w:rsid w:val="00F24F8D"/>
    <w:rsid w:val="00F6488F"/>
    <w:rsid w:val="00F80326"/>
    <w:rsid w:val="00F8162F"/>
    <w:rsid w:val="00FC1DB2"/>
    <w:rsid w:val="00FC3E13"/>
    <w:rsid w:val="00FC710A"/>
    <w:rsid w:val="00FE2C6F"/>
    <w:rsid w:val="00FF3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7476B8A"/>
  <w15:docId w15:val="{F2C8C5BB-DC56-43C7-90D9-C23B42029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rPr>
  </w:style>
  <w:style w:type="paragraph" w:styleId="Heading1">
    <w:name w:val="heading 1"/>
    <w:basedOn w:val="Normal"/>
    <w:next w:val="Normal"/>
    <w:link w:val="Heading1Char"/>
    <w:qFormat/>
    <w:pPr>
      <w:keepNext/>
      <w:jc w:val="center"/>
      <w:outlineLvl w:val="0"/>
    </w:pPr>
    <w:rPr>
      <w:rFonts w:ascii="Arial" w:hAnsi="Arial" w:cs="Arial"/>
      <w:i/>
      <w:iCs/>
    </w:rPr>
  </w:style>
  <w:style w:type="paragraph" w:styleId="Heading2">
    <w:name w:val="heading 2"/>
    <w:basedOn w:val="Normal"/>
    <w:next w:val="Normal"/>
    <w:link w:val="Heading2Char"/>
    <w:uiPriority w:val="9"/>
    <w:semiHidden/>
    <w:unhideWhenUsed/>
    <w:qFormat/>
    <w:rsid w:val="00C3720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Arial"/>
      <w:i/>
      <w:iCs/>
      <w:sz w:val="24"/>
      <w:szCs w:val="24"/>
    </w:rPr>
  </w:style>
  <w:style w:type="character" w:styleId="Hyperlink">
    <w:name w:val="Hyperlink"/>
    <w:unhideWhenUsed/>
    <w:rPr>
      <w:color w:val="0000FF"/>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C37204"/>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B04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B40A5"/>
    <w:pPr>
      <w:ind w:left="720"/>
      <w:contextualSpacing/>
    </w:pPr>
  </w:style>
  <w:style w:type="paragraph" w:styleId="NormalWeb">
    <w:name w:val="Normal (Web)"/>
    <w:basedOn w:val="Normal"/>
    <w:uiPriority w:val="99"/>
    <w:unhideWhenUsed/>
    <w:rsid w:val="005C0870"/>
    <w:pPr>
      <w:spacing w:before="100" w:beforeAutospacing="1" w:after="100" w:afterAutospacing="1"/>
    </w:pPr>
    <w:rPr>
      <w:rFonts w:eastAsiaTheme="minorHAnsi"/>
      <w:lang w:eastAsia="en-GB"/>
    </w:rPr>
  </w:style>
  <w:style w:type="paragraph" w:customStyle="1" w:styleId="Default">
    <w:name w:val="Default"/>
    <w:rsid w:val="00295C54"/>
    <w:pPr>
      <w:autoSpaceDE w:val="0"/>
      <w:autoSpaceDN w:val="0"/>
      <w:adjustRightInd w:val="0"/>
    </w:pPr>
    <w:rPr>
      <w:rFonts w:ascii="Arial" w:hAnsi="Arial" w:cs="Arial"/>
      <w:color w:val="000000"/>
      <w:sz w:val="24"/>
      <w:szCs w:val="24"/>
    </w:rPr>
  </w:style>
  <w:style w:type="paragraph" w:styleId="NoSpacing">
    <w:name w:val="No Spacing"/>
    <w:uiPriority w:val="1"/>
    <w:qFormat/>
    <w:rsid w:val="00D545A5"/>
  </w:style>
  <w:style w:type="character" w:customStyle="1" w:styleId="ListParagraphChar">
    <w:name w:val="List Paragraph Char"/>
    <w:basedOn w:val="DefaultParagraphFont"/>
    <w:link w:val="ListParagraph"/>
    <w:uiPriority w:val="34"/>
    <w:rsid w:val="00D545A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7539449">
      <w:bodyDiv w:val="1"/>
      <w:marLeft w:val="0"/>
      <w:marRight w:val="0"/>
      <w:marTop w:val="0"/>
      <w:marBottom w:val="0"/>
      <w:divBdr>
        <w:top w:val="none" w:sz="0" w:space="0" w:color="auto"/>
        <w:left w:val="none" w:sz="0" w:space="0" w:color="auto"/>
        <w:bottom w:val="none" w:sz="0" w:space="0" w:color="auto"/>
        <w:right w:val="none" w:sz="0" w:space="0" w:color="auto"/>
      </w:divBdr>
    </w:div>
    <w:div w:id="1163083677">
      <w:bodyDiv w:val="1"/>
      <w:marLeft w:val="0"/>
      <w:marRight w:val="0"/>
      <w:marTop w:val="0"/>
      <w:marBottom w:val="0"/>
      <w:divBdr>
        <w:top w:val="none" w:sz="0" w:space="0" w:color="auto"/>
        <w:left w:val="none" w:sz="0" w:space="0" w:color="auto"/>
        <w:bottom w:val="none" w:sz="0" w:space="0" w:color="auto"/>
        <w:right w:val="none" w:sz="0" w:space="0" w:color="auto"/>
      </w:divBdr>
    </w:div>
    <w:div w:id="210996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chappell@shap.cumbria.sch.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unchshop.co.uk/user/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ap.cumbria.sch.uk"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mailto:head@shap.cumbria.sch.uk" TargetMode="External"/><Relationship Id="rId4" Type="http://schemas.openxmlformats.org/officeDocument/2006/relationships/settings" Target="settings.xml"/><Relationship Id="rId9" Type="http://schemas.openxmlformats.org/officeDocument/2006/relationships/image" Target="cid:570DC92CAA7452428E401164A98DDA9A@eurprd09.prod.outlook.com"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hooladmin\Documents\Sarah\LETTERS%20inc%20Snowball\Letterhead%20May%2020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2A4F-AC31-4147-A1F6-AAF55024F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May 2015</Template>
  <TotalTime>18</TotalTime>
  <Pages>7</Pages>
  <Words>1838</Words>
  <Characters>10478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Caton</dc:creator>
  <cp:lastModifiedBy>Head</cp:lastModifiedBy>
  <cp:revision>3</cp:revision>
  <cp:lastPrinted>2019-11-22T17:55:00Z</cp:lastPrinted>
  <dcterms:created xsi:type="dcterms:W3CDTF">2021-03-01T14:46:00Z</dcterms:created>
  <dcterms:modified xsi:type="dcterms:W3CDTF">2021-03-01T15:03:00Z</dcterms:modified>
</cp:coreProperties>
</file>